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7029" w14:textId="6CFAFD34" w:rsidR="009B4CB1" w:rsidRDefault="009B4CB1" w:rsidP="009B4CB1">
      <w:pPr>
        <w:pStyle w:val="Title"/>
        <w:rPr>
          <w:b/>
          <w:bCs/>
        </w:rPr>
      </w:pPr>
      <w:r w:rsidRPr="00873948">
        <w:rPr>
          <w:b/>
          <w:bCs/>
        </w:rPr>
        <w:t>VETERANS</w:t>
      </w:r>
      <w:r w:rsidR="00210413">
        <w:rPr>
          <w:b/>
          <w:bCs/>
        </w:rPr>
        <w:t xml:space="preserve"> </w:t>
      </w:r>
      <w:r w:rsidRPr="00873948">
        <w:rPr>
          <w:b/>
          <w:bCs/>
        </w:rPr>
        <w:t xml:space="preserve">TAX CREDIT / EXEMPTION </w:t>
      </w:r>
      <w:r w:rsidRPr="00873948">
        <w:rPr>
          <w:b/>
          <w:bCs/>
        </w:rPr>
        <w:br/>
        <w:t>QUALIFICATION WORKSHEET</w:t>
      </w:r>
    </w:p>
    <w:p w14:paraId="1D1393C3" w14:textId="77777777" w:rsidR="009B4CB1" w:rsidRPr="00B548A0" w:rsidRDefault="009B4CB1" w:rsidP="009B4CB1">
      <w:pPr>
        <w:pStyle w:val="Title"/>
        <w:rPr>
          <w:sz w:val="24"/>
        </w:rPr>
      </w:pPr>
      <w:r w:rsidRPr="00B548A0">
        <w:rPr>
          <w:sz w:val="24"/>
        </w:rPr>
        <w:t>(to be completed by applicant)</w:t>
      </w:r>
    </w:p>
    <w:p w14:paraId="79B5BC46" w14:textId="77777777" w:rsidR="009B4CB1" w:rsidRDefault="009B4CB1" w:rsidP="009B4CB1">
      <w:pPr>
        <w:pStyle w:val="Title"/>
        <w:jc w:val="left"/>
        <w:rPr>
          <w:sz w:val="24"/>
        </w:rPr>
      </w:pPr>
    </w:p>
    <w:p w14:paraId="59FFBB0F" w14:textId="77777777" w:rsidR="00122D7B" w:rsidRDefault="00122D7B" w:rsidP="00E21953">
      <w:pPr>
        <w:pStyle w:val="Title"/>
        <w:jc w:val="left"/>
        <w:rPr>
          <w:sz w:val="20"/>
          <w:szCs w:val="20"/>
        </w:rPr>
      </w:pPr>
      <w:r>
        <w:rPr>
          <w:sz w:val="20"/>
          <w:szCs w:val="20"/>
        </w:rPr>
        <w:t>Please submit the following:</w:t>
      </w:r>
    </w:p>
    <w:p w14:paraId="42B81088" w14:textId="77777777" w:rsidR="00122D7B" w:rsidRDefault="00122D7B" w:rsidP="00E21953">
      <w:pPr>
        <w:pStyle w:val="Title"/>
        <w:jc w:val="left"/>
        <w:rPr>
          <w:sz w:val="20"/>
          <w:szCs w:val="20"/>
        </w:rPr>
      </w:pPr>
    </w:p>
    <w:p w14:paraId="2A5F0255" w14:textId="4EBF6B3A" w:rsidR="00122D7B" w:rsidRDefault="00122D7B" w:rsidP="00E21953">
      <w:pPr>
        <w:pStyle w:val="Title"/>
        <w:numPr>
          <w:ilvl w:val="0"/>
          <w:numId w:val="10"/>
        </w:numPr>
        <w:jc w:val="left"/>
        <w:rPr>
          <w:sz w:val="20"/>
          <w:szCs w:val="20"/>
        </w:rPr>
      </w:pPr>
      <w:r w:rsidRPr="00215EAB">
        <w:rPr>
          <w:sz w:val="20"/>
          <w:szCs w:val="20"/>
        </w:rPr>
        <w:t xml:space="preserve">This </w:t>
      </w:r>
      <w:r>
        <w:rPr>
          <w:sz w:val="20"/>
          <w:szCs w:val="20"/>
        </w:rPr>
        <w:t>completed worksheet</w:t>
      </w:r>
      <w:r w:rsidR="00D1004C">
        <w:rPr>
          <w:sz w:val="20"/>
          <w:szCs w:val="20"/>
        </w:rPr>
        <w:t xml:space="preserve"> (complete and sign/date the reverse side)</w:t>
      </w:r>
    </w:p>
    <w:p w14:paraId="379437DF" w14:textId="59241CB0" w:rsidR="00527380" w:rsidRPr="00527380" w:rsidRDefault="00527380" w:rsidP="00E21953">
      <w:pPr>
        <w:pStyle w:val="Title"/>
        <w:numPr>
          <w:ilvl w:val="0"/>
          <w:numId w:val="10"/>
        </w:numPr>
        <w:jc w:val="left"/>
        <w:rPr>
          <w:sz w:val="20"/>
          <w:szCs w:val="20"/>
        </w:rPr>
      </w:pPr>
      <w:r w:rsidRPr="00527380">
        <w:rPr>
          <w:sz w:val="20"/>
          <w:szCs w:val="20"/>
        </w:rPr>
        <w:t>Completed PA-29 form (Permanent Application for Property Tax Credits/Exemptions</w:t>
      </w:r>
      <w:r w:rsidR="004C33B8">
        <w:rPr>
          <w:sz w:val="20"/>
          <w:szCs w:val="20"/>
        </w:rPr>
        <w:t>)</w:t>
      </w:r>
      <w:r w:rsidR="00B548A0">
        <w:rPr>
          <w:sz w:val="20"/>
          <w:szCs w:val="20"/>
        </w:rPr>
        <w:t xml:space="preserve">; available at the Municipal Offices or here </w:t>
      </w:r>
      <w:r w:rsidR="00B548A0" w:rsidRPr="00B548A0">
        <w:rPr>
          <w:sz w:val="20"/>
          <w:szCs w:val="20"/>
        </w:rPr>
        <w:t>https://www.revenue.nh.gov/sites/g/files/ehbemt736/files/documents/pa-29-2023_pro.pdf</w:t>
      </w:r>
    </w:p>
    <w:p w14:paraId="19E930F3" w14:textId="7C49B914" w:rsidR="00122D7B" w:rsidRDefault="00122D7B" w:rsidP="00E21953">
      <w:pPr>
        <w:pStyle w:val="Title"/>
        <w:numPr>
          <w:ilvl w:val="0"/>
          <w:numId w:val="9"/>
        </w:numPr>
        <w:ind w:left="720"/>
        <w:jc w:val="left"/>
        <w:rPr>
          <w:sz w:val="20"/>
          <w:szCs w:val="20"/>
        </w:rPr>
      </w:pPr>
      <w:r>
        <w:rPr>
          <w:sz w:val="20"/>
          <w:szCs w:val="20"/>
        </w:rPr>
        <w:t>Service and/or discharge papers</w:t>
      </w:r>
    </w:p>
    <w:p w14:paraId="66376435" w14:textId="3DD33E42" w:rsidR="00122D7B" w:rsidRPr="00215EAB" w:rsidRDefault="00122D7B" w:rsidP="00E21953">
      <w:pPr>
        <w:pStyle w:val="Title"/>
        <w:numPr>
          <w:ilvl w:val="0"/>
          <w:numId w:val="9"/>
        </w:numPr>
        <w:ind w:left="720"/>
        <w:jc w:val="left"/>
        <w:rPr>
          <w:sz w:val="20"/>
          <w:szCs w:val="20"/>
        </w:rPr>
      </w:pPr>
      <w:r>
        <w:rPr>
          <w:sz w:val="20"/>
          <w:szCs w:val="20"/>
        </w:rPr>
        <w:t>Other documentation as indicated under the applicable RSA</w:t>
      </w:r>
    </w:p>
    <w:p w14:paraId="5FE48876" w14:textId="77777777" w:rsidR="00122D7B" w:rsidRDefault="00122D7B" w:rsidP="00E21953">
      <w:pPr>
        <w:pStyle w:val="Title"/>
        <w:numPr>
          <w:ilvl w:val="0"/>
          <w:numId w:val="9"/>
        </w:numPr>
        <w:ind w:left="720"/>
        <w:jc w:val="left"/>
        <w:rPr>
          <w:sz w:val="20"/>
          <w:szCs w:val="20"/>
        </w:rPr>
      </w:pPr>
      <w:r>
        <w:rPr>
          <w:sz w:val="20"/>
          <w:szCs w:val="20"/>
        </w:rPr>
        <w:t>Proof of residency</w:t>
      </w:r>
    </w:p>
    <w:p w14:paraId="1F69DDD9" w14:textId="20B7C7EE" w:rsidR="00122D7B" w:rsidRPr="00C77830" w:rsidRDefault="00122D7B" w:rsidP="00E21953">
      <w:pPr>
        <w:pStyle w:val="Title"/>
        <w:numPr>
          <w:ilvl w:val="0"/>
          <w:numId w:val="9"/>
        </w:numPr>
        <w:ind w:left="720"/>
        <w:jc w:val="left"/>
        <w:rPr>
          <w:sz w:val="20"/>
          <w:szCs w:val="20"/>
        </w:rPr>
      </w:pPr>
      <w:r w:rsidRPr="00215EAB">
        <w:rPr>
          <w:sz w:val="20"/>
          <w:szCs w:val="20"/>
        </w:rPr>
        <w:t xml:space="preserve">If you hold a life estate in the property or your property is owned by a trust, you must also submit a completed form PA-33 (Statement of Qualification).  This form is available </w:t>
      </w:r>
      <w:r w:rsidR="00C77830" w:rsidRPr="00215EAB">
        <w:rPr>
          <w:sz w:val="20"/>
          <w:szCs w:val="20"/>
        </w:rPr>
        <w:t>online</w:t>
      </w:r>
      <w:r w:rsidRPr="00215EAB">
        <w:rPr>
          <w:sz w:val="20"/>
          <w:szCs w:val="20"/>
        </w:rPr>
        <w:t xml:space="preserve"> or at the Town Municipal Office</w:t>
      </w:r>
      <w:r>
        <w:rPr>
          <w:sz w:val="20"/>
          <w:szCs w:val="20"/>
        </w:rPr>
        <w:t>s</w:t>
      </w:r>
      <w:r w:rsidRPr="00215EAB">
        <w:rPr>
          <w:sz w:val="20"/>
          <w:szCs w:val="20"/>
        </w:rPr>
        <w:t>.</w:t>
      </w:r>
    </w:p>
    <w:p w14:paraId="70A62570" w14:textId="3AA45727" w:rsidR="00A51731" w:rsidRPr="00633D80" w:rsidRDefault="00A51731" w:rsidP="00E21953">
      <w:pPr>
        <w:spacing w:after="0" w:line="240" w:lineRule="auto"/>
        <w:rPr>
          <w:sz w:val="22"/>
          <w:szCs w:val="22"/>
        </w:rPr>
      </w:pPr>
    </w:p>
    <w:p w14:paraId="4C04BD58" w14:textId="77777777" w:rsidR="009B4CB1" w:rsidRPr="00633D80" w:rsidRDefault="009B4CB1" w:rsidP="00E21953">
      <w:pPr>
        <w:pStyle w:val="Title"/>
        <w:jc w:val="left"/>
        <w:rPr>
          <w:sz w:val="22"/>
          <w:szCs w:val="22"/>
        </w:rPr>
      </w:pPr>
      <w:r w:rsidRPr="00633D80">
        <w:rPr>
          <w:sz w:val="22"/>
          <w:szCs w:val="22"/>
        </w:rPr>
        <w:t>Check all that apply:</w:t>
      </w:r>
    </w:p>
    <w:p w14:paraId="426DA22F" w14:textId="77777777" w:rsidR="004D5A4B" w:rsidRPr="00633D80" w:rsidRDefault="004D5A4B" w:rsidP="00E21953">
      <w:pPr>
        <w:pStyle w:val="Title"/>
        <w:jc w:val="left"/>
        <w:rPr>
          <w:sz w:val="22"/>
          <w:szCs w:val="22"/>
        </w:rPr>
      </w:pPr>
    </w:p>
    <w:p w14:paraId="5E7F4B31" w14:textId="668D838B" w:rsidR="004D5A4B" w:rsidRPr="00633D80" w:rsidRDefault="004D5A4B" w:rsidP="00E21953">
      <w:pPr>
        <w:pStyle w:val="Title"/>
        <w:jc w:val="left"/>
        <w:rPr>
          <w:sz w:val="22"/>
          <w:szCs w:val="22"/>
        </w:rPr>
      </w:pPr>
      <w:r w:rsidRPr="00633D80">
        <w:rPr>
          <w:sz w:val="22"/>
          <w:szCs w:val="22"/>
        </w:rPr>
        <w:t xml:space="preserve">_____RSA 72:28 </w:t>
      </w:r>
      <w:r w:rsidRPr="00633D80">
        <w:rPr>
          <w:sz w:val="22"/>
          <w:szCs w:val="22"/>
        </w:rPr>
        <w:tab/>
        <w:t xml:space="preserve">Standard and Optional Veteran’s Tax Credit </w:t>
      </w:r>
      <w:r w:rsidR="004C33B8" w:rsidRPr="00633D80">
        <w:rPr>
          <w:sz w:val="22"/>
          <w:szCs w:val="22"/>
        </w:rPr>
        <w:t>($</w:t>
      </w:r>
      <w:r w:rsidR="00AD54EE" w:rsidRPr="00633D80">
        <w:rPr>
          <w:sz w:val="22"/>
          <w:szCs w:val="22"/>
        </w:rPr>
        <w:t>750</w:t>
      </w:r>
      <w:r w:rsidR="004C33B8" w:rsidRPr="00633D80">
        <w:rPr>
          <w:sz w:val="22"/>
          <w:szCs w:val="22"/>
        </w:rPr>
        <w:t>)</w:t>
      </w:r>
    </w:p>
    <w:p w14:paraId="686A7D59" w14:textId="77777777" w:rsidR="00AD54EE" w:rsidRPr="00633D80" w:rsidRDefault="00AD54EE" w:rsidP="00E21953">
      <w:pPr>
        <w:pStyle w:val="Title"/>
        <w:jc w:val="left"/>
        <w:rPr>
          <w:sz w:val="22"/>
          <w:szCs w:val="22"/>
        </w:rPr>
      </w:pPr>
    </w:p>
    <w:p w14:paraId="190B5790" w14:textId="3C67624D" w:rsidR="00AD54EE" w:rsidRPr="00633D80" w:rsidRDefault="00AD54EE" w:rsidP="00AD54EE">
      <w:pPr>
        <w:pStyle w:val="Title"/>
        <w:jc w:val="left"/>
        <w:rPr>
          <w:sz w:val="22"/>
          <w:szCs w:val="22"/>
        </w:rPr>
      </w:pPr>
      <w:r w:rsidRPr="00633D80">
        <w:rPr>
          <w:sz w:val="22"/>
          <w:szCs w:val="22"/>
        </w:rPr>
        <w:t>_____RSA 72:28</w:t>
      </w:r>
      <w:r w:rsidRPr="00633D80">
        <w:rPr>
          <w:sz w:val="22"/>
          <w:szCs w:val="22"/>
        </w:rPr>
        <w:t>-b</w:t>
      </w:r>
      <w:r w:rsidRPr="00633D80">
        <w:rPr>
          <w:sz w:val="22"/>
          <w:szCs w:val="22"/>
        </w:rPr>
        <w:t xml:space="preserve"> </w:t>
      </w:r>
      <w:r w:rsidRPr="00633D80">
        <w:rPr>
          <w:sz w:val="22"/>
          <w:szCs w:val="22"/>
        </w:rPr>
        <w:tab/>
      </w:r>
      <w:r w:rsidRPr="00633D80">
        <w:rPr>
          <w:sz w:val="22"/>
          <w:szCs w:val="22"/>
        </w:rPr>
        <w:t>All</w:t>
      </w:r>
      <w:r w:rsidRPr="00633D80">
        <w:rPr>
          <w:sz w:val="22"/>
          <w:szCs w:val="22"/>
        </w:rPr>
        <w:t xml:space="preserve"> Veteran’s Tax Credit ($750)</w:t>
      </w:r>
    </w:p>
    <w:p w14:paraId="37D4CE08" w14:textId="77777777" w:rsidR="00AD54EE" w:rsidRPr="00633D80" w:rsidRDefault="00AD54EE" w:rsidP="00E21953">
      <w:pPr>
        <w:pStyle w:val="Title"/>
        <w:jc w:val="left"/>
        <w:rPr>
          <w:sz w:val="22"/>
          <w:szCs w:val="22"/>
        </w:rPr>
      </w:pPr>
    </w:p>
    <w:p w14:paraId="16E53164" w14:textId="1456A171" w:rsidR="009B4CB1" w:rsidRPr="00633D80" w:rsidRDefault="009B4CB1" w:rsidP="00E21953">
      <w:pPr>
        <w:spacing w:after="0" w:line="240" w:lineRule="auto"/>
        <w:rPr>
          <w:sz w:val="22"/>
          <w:szCs w:val="22"/>
        </w:rPr>
      </w:pPr>
      <w:r w:rsidRPr="00633D80">
        <w:rPr>
          <w:sz w:val="22"/>
          <w:szCs w:val="22"/>
        </w:rPr>
        <w:t>____</w:t>
      </w:r>
      <w:r w:rsidR="00E21953" w:rsidRPr="00633D80">
        <w:rPr>
          <w:sz w:val="22"/>
          <w:szCs w:val="22"/>
        </w:rPr>
        <w:t>_ RSA</w:t>
      </w:r>
      <w:r w:rsidRPr="00633D80">
        <w:rPr>
          <w:sz w:val="22"/>
          <w:szCs w:val="22"/>
        </w:rPr>
        <w:t xml:space="preserve"> 72:29-a </w:t>
      </w:r>
      <w:r w:rsidR="004D5A4B" w:rsidRPr="00633D80">
        <w:rPr>
          <w:sz w:val="22"/>
          <w:szCs w:val="22"/>
        </w:rPr>
        <w:tab/>
      </w:r>
      <w:r w:rsidRPr="00633D80">
        <w:rPr>
          <w:sz w:val="22"/>
          <w:szCs w:val="22"/>
        </w:rPr>
        <w:t>Surviving Spouse ($</w:t>
      </w:r>
      <w:r w:rsidR="00AD54EE" w:rsidRPr="00633D80">
        <w:rPr>
          <w:sz w:val="22"/>
          <w:szCs w:val="22"/>
        </w:rPr>
        <w:t>1,000</w:t>
      </w:r>
      <w:r w:rsidR="00EA03B5" w:rsidRPr="00633D80">
        <w:rPr>
          <w:sz w:val="22"/>
          <w:szCs w:val="22"/>
        </w:rPr>
        <w:t xml:space="preserve"> credit</w:t>
      </w:r>
      <w:r w:rsidRPr="00633D80">
        <w:rPr>
          <w:sz w:val="22"/>
          <w:szCs w:val="22"/>
        </w:rPr>
        <w:t>)</w:t>
      </w:r>
    </w:p>
    <w:p w14:paraId="71A47D7A" w14:textId="77777777" w:rsidR="009B4CB1" w:rsidRPr="00633D80" w:rsidRDefault="009B4CB1" w:rsidP="00E21953">
      <w:pPr>
        <w:spacing w:after="0" w:line="240" w:lineRule="auto"/>
        <w:rPr>
          <w:sz w:val="22"/>
          <w:szCs w:val="22"/>
        </w:rPr>
      </w:pPr>
    </w:p>
    <w:p w14:paraId="044A59B6" w14:textId="478354BD" w:rsidR="009B4CB1" w:rsidRPr="00633D80" w:rsidRDefault="00E21953" w:rsidP="00E21953">
      <w:pPr>
        <w:spacing w:after="0" w:line="240" w:lineRule="auto"/>
        <w:rPr>
          <w:sz w:val="22"/>
          <w:szCs w:val="22"/>
        </w:rPr>
      </w:pPr>
      <w:r w:rsidRPr="00633D80">
        <w:rPr>
          <w:sz w:val="22"/>
          <w:szCs w:val="22"/>
        </w:rPr>
        <w:t>_</w:t>
      </w:r>
      <w:r w:rsidR="009B4CB1" w:rsidRPr="00633D80">
        <w:rPr>
          <w:sz w:val="22"/>
          <w:szCs w:val="22"/>
        </w:rPr>
        <w:t>___</w:t>
      </w:r>
      <w:r w:rsidRPr="00633D80">
        <w:rPr>
          <w:sz w:val="22"/>
          <w:szCs w:val="22"/>
        </w:rPr>
        <w:t>_ RSA</w:t>
      </w:r>
      <w:r w:rsidR="009B4CB1" w:rsidRPr="00633D80">
        <w:rPr>
          <w:sz w:val="22"/>
          <w:szCs w:val="22"/>
        </w:rPr>
        <w:t xml:space="preserve"> 72:35 </w:t>
      </w:r>
      <w:r w:rsidR="004D5A4B" w:rsidRPr="00633D80">
        <w:rPr>
          <w:sz w:val="22"/>
          <w:szCs w:val="22"/>
        </w:rPr>
        <w:tab/>
      </w:r>
      <w:r w:rsidR="009B4CB1" w:rsidRPr="00633D80">
        <w:rPr>
          <w:sz w:val="22"/>
          <w:szCs w:val="22"/>
        </w:rPr>
        <w:t>Tax Credit for Service-Connected Total Disability ($</w:t>
      </w:r>
      <w:r w:rsidR="00AD54EE" w:rsidRPr="00633D80">
        <w:rPr>
          <w:sz w:val="22"/>
          <w:szCs w:val="22"/>
        </w:rPr>
        <w:t>4</w:t>
      </w:r>
      <w:r w:rsidR="009B4CB1" w:rsidRPr="00633D80">
        <w:rPr>
          <w:sz w:val="22"/>
          <w:szCs w:val="22"/>
        </w:rPr>
        <w:t>,000</w:t>
      </w:r>
      <w:r w:rsidR="00EA03B5" w:rsidRPr="00633D80">
        <w:rPr>
          <w:sz w:val="22"/>
          <w:szCs w:val="22"/>
        </w:rPr>
        <w:t xml:space="preserve"> credit</w:t>
      </w:r>
      <w:r w:rsidR="009B4CB1" w:rsidRPr="00633D80">
        <w:rPr>
          <w:sz w:val="22"/>
          <w:szCs w:val="22"/>
        </w:rPr>
        <w:t>)</w:t>
      </w:r>
    </w:p>
    <w:p w14:paraId="0CC96762" w14:textId="77777777" w:rsidR="00E21953" w:rsidRPr="00633D80" w:rsidRDefault="00E21953" w:rsidP="00E21953">
      <w:pPr>
        <w:spacing w:after="0" w:line="240" w:lineRule="auto"/>
        <w:rPr>
          <w:sz w:val="22"/>
          <w:szCs w:val="22"/>
        </w:rPr>
      </w:pPr>
    </w:p>
    <w:p w14:paraId="6D63CF08" w14:textId="3BF8FB08" w:rsidR="00E21953" w:rsidRPr="00633D80" w:rsidRDefault="009B4CB1" w:rsidP="00E21953">
      <w:pPr>
        <w:spacing w:after="0" w:line="240" w:lineRule="auto"/>
        <w:rPr>
          <w:sz w:val="22"/>
          <w:szCs w:val="22"/>
        </w:rPr>
      </w:pPr>
      <w:r w:rsidRPr="00633D80">
        <w:rPr>
          <w:sz w:val="22"/>
          <w:szCs w:val="22"/>
        </w:rPr>
        <w:t>____</w:t>
      </w:r>
      <w:r w:rsidR="00E21953" w:rsidRPr="00633D80">
        <w:rPr>
          <w:sz w:val="22"/>
          <w:szCs w:val="22"/>
        </w:rPr>
        <w:t>_ RSA</w:t>
      </w:r>
      <w:r w:rsidRPr="00633D80">
        <w:rPr>
          <w:sz w:val="22"/>
          <w:szCs w:val="22"/>
        </w:rPr>
        <w:t xml:space="preserve"> 72:36-a </w:t>
      </w:r>
      <w:r w:rsidR="004D5A4B" w:rsidRPr="00633D80">
        <w:rPr>
          <w:sz w:val="22"/>
          <w:szCs w:val="22"/>
        </w:rPr>
        <w:tab/>
      </w:r>
      <w:r w:rsidRPr="00633D80">
        <w:rPr>
          <w:sz w:val="22"/>
          <w:szCs w:val="22"/>
        </w:rPr>
        <w:t xml:space="preserve">Certain Disabled Veterans (100% Exemption) </w:t>
      </w:r>
    </w:p>
    <w:p w14:paraId="0F655696" w14:textId="77777777" w:rsidR="003F2919" w:rsidRPr="00633D80" w:rsidRDefault="003F2919" w:rsidP="00E21953">
      <w:pPr>
        <w:spacing w:after="0" w:line="240" w:lineRule="auto"/>
        <w:rPr>
          <w:sz w:val="22"/>
          <w:szCs w:val="22"/>
        </w:rPr>
      </w:pPr>
    </w:p>
    <w:p w14:paraId="10831118" w14:textId="77777777" w:rsidR="009B4CB1" w:rsidRPr="00633D80" w:rsidRDefault="009B4CB1" w:rsidP="00E21953">
      <w:pPr>
        <w:pStyle w:val="Title"/>
        <w:ind w:right="-720"/>
        <w:jc w:val="left"/>
        <w:rPr>
          <w:sz w:val="22"/>
          <w:szCs w:val="22"/>
        </w:rPr>
      </w:pPr>
    </w:p>
    <w:p w14:paraId="0F337214" w14:textId="06732E62" w:rsidR="009B4CB1" w:rsidRPr="00633D80" w:rsidRDefault="009B4CB1" w:rsidP="00E21953">
      <w:pPr>
        <w:pStyle w:val="Title"/>
        <w:ind w:right="36"/>
        <w:jc w:val="left"/>
        <w:rPr>
          <w:sz w:val="22"/>
          <w:szCs w:val="22"/>
        </w:rPr>
      </w:pPr>
      <w:r w:rsidRPr="00633D80">
        <w:rPr>
          <w:sz w:val="22"/>
          <w:szCs w:val="22"/>
        </w:rPr>
        <w:t>Name of Applicant_____________________________________________________________</w:t>
      </w:r>
    </w:p>
    <w:p w14:paraId="43AC311F" w14:textId="77777777" w:rsidR="009B4CB1" w:rsidRPr="00633D80" w:rsidRDefault="009B4CB1" w:rsidP="00E21953">
      <w:pPr>
        <w:pStyle w:val="Title"/>
        <w:ind w:right="-720"/>
        <w:jc w:val="left"/>
        <w:rPr>
          <w:sz w:val="22"/>
          <w:szCs w:val="22"/>
        </w:rPr>
      </w:pPr>
    </w:p>
    <w:p w14:paraId="3FE55385" w14:textId="77777777" w:rsidR="009B4CB1" w:rsidRPr="00633D80" w:rsidRDefault="009B4CB1" w:rsidP="00E21953">
      <w:pPr>
        <w:pStyle w:val="Title"/>
        <w:ind w:right="18"/>
        <w:jc w:val="left"/>
        <w:rPr>
          <w:sz w:val="22"/>
          <w:szCs w:val="22"/>
        </w:rPr>
      </w:pPr>
      <w:r w:rsidRPr="00633D80">
        <w:rPr>
          <w:sz w:val="22"/>
          <w:szCs w:val="22"/>
        </w:rPr>
        <w:t>Address _____________________________________________________________________</w:t>
      </w:r>
    </w:p>
    <w:p w14:paraId="5BC1E650" w14:textId="77777777" w:rsidR="009B4CB1" w:rsidRPr="00633D80" w:rsidRDefault="009B4CB1" w:rsidP="00E21953">
      <w:pPr>
        <w:pStyle w:val="Title"/>
        <w:ind w:right="18"/>
        <w:jc w:val="left"/>
        <w:rPr>
          <w:sz w:val="22"/>
          <w:szCs w:val="22"/>
        </w:rPr>
      </w:pPr>
    </w:p>
    <w:p w14:paraId="38AD7277" w14:textId="77777777" w:rsidR="009B4CB1" w:rsidRPr="00633D80" w:rsidRDefault="009B4CB1" w:rsidP="00E21953">
      <w:pPr>
        <w:pStyle w:val="Title"/>
        <w:ind w:right="18"/>
        <w:jc w:val="left"/>
        <w:rPr>
          <w:sz w:val="22"/>
          <w:szCs w:val="22"/>
        </w:rPr>
      </w:pPr>
      <w:r w:rsidRPr="00633D80">
        <w:rPr>
          <w:sz w:val="22"/>
          <w:szCs w:val="22"/>
        </w:rPr>
        <w:t>Map and Lot _________________________________________________________________</w:t>
      </w:r>
    </w:p>
    <w:p w14:paraId="710D0C2E" w14:textId="77777777" w:rsidR="009B4CB1" w:rsidRPr="00633D80" w:rsidRDefault="009B4CB1" w:rsidP="00E21953">
      <w:pPr>
        <w:pStyle w:val="Title"/>
        <w:ind w:right="18"/>
        <w:jc w:val="left"/>
        <w:rPr>
          <w:sz w:val="22"/>
          <w:szCs w:val="22"/>
        </w:rPr>
      </w:pPr>
    </w:p>
    <w:p w14:paraId="1C992F75" w14:textId="17243533" w:rsidR="009B4CB1" w:rsidRPr="00633D80" w:rsidRDefault="009B4CB1" w:rsidP="00E21953">
      <w:pPr>
        <w:pStyle w:val="Title"/>
        <w:ind w:right="18"/>
        <w:jc w:val="left"/>
        <w:rPr>
          <w:sz w:val="22"/>
          <w:szCs w:val="22"/>
        </w:rPr>
      </w:pPr>
      <w:r w:rsidRPr="00633D80">
        <w:rPr>
          <w:sz w:val="22"/>
          <w:szCs w:val="22"/>
        </w:rPr>
        <w:t xml:space="preserve">Phone </w:t>
      </w:r>
      <w:r w:rsidR="00A51731" w:rsidRPr="00633D80">
        <w:rPr>
          <w:sz w:val="22"/>
          <w:szCs w:val="22"/>
        </w:rPr>
        <w:t>number _</w:t>
      </w:r>
      <w:r w:rsidRPr="00633D80">
        <w:rPr>
          <w:sz w:val="22"/>
          <w:szCs w:val="22"/>
        </w:rPr>
        <w:t>_______________________________________________________________</w:t>
      </w:r>
    </w:p>
    <w:p w14:paraId="3BBE60F7" w14:textId="77777777" w:rsidR="009B4CB1" w:rsidRPr="00633D80" w:rsidRDefault="009B4CB1" w:rsidP="00E21953">
      <w:pPr>
        <w:pStyle w:val="Title"/>
        <w:ind w:right="18"/>
        <w:jc w:val="left"/>
        <w:rPr>
          <w:sz w:val="22"/>
          <w:szCs w:val="22"/>
        </w:rPr>
      </w:pPr>
    </w:p>
    <w:p w14:paraId="119AA5D2" w14:textId="77777777" w:rsidR="009B4CB1" w:rsidRPr="00633D80" w:rsidRDefault="009B4CB1" w:rsidP="00E21953">
      <w:pPr>
        <w:pStyle w:val="Title"/>
        <w:ind w:right="18"/>
        <w:jc w:val="left"/>
        <w:rPr>
          <w:sz w:val="22"/>
          <w:szCs w:val="22"/>
        </w:rPr>
      </w:pPr>
      <w:r w:rsidRPr="00633D80">
        <w:rPr>
          <w:sz w:val="22"/>
          <w:szCs w:val="22"/>
        </w:rPr>
        <w:t>Email address _________________________________________________________________</w:t>
      </w:r>
    </w:p>
    <w:p w14:paraId="74D824B4" w14:textId="77777777" w:rsidR="009B4CB1" w:rsidRPr="00633D80" w:rsidRDefault="009B4CB1" w:rsidP="00E21953">
      <w:pPr>
        <w:pStyle w:val="Title"/>
        <w:ind w:right="-720"/>
        <w:jc w:val="left"/>
        <w:rPr>
          <w:sz w:val="22"/>
          <w:szCs w:val="22"/>
        </w:rPr>
      </w:pPr>
    </w:p>
    <w:p w14:paraId="23050F2B" w14:textId="77777777" w:rsidR="009B4CB1" w:rsidRPr="00633D80" w:rsidRDefault="009B4CB1" w:rsidP="00E21953">
      <w:pPr>
        <w:spacing w:after="0" w:line="240" w:lineRule="auto"/>
        <w:ind w:right="-965"/>
        <w:rPr>
          <w:sz w:val="22"/>
          <w:szCs w:val="22"/>
        </w:rPr>
      </w:pPr>
      <w:r w:rsidRPr="00633D80">
        <w:rPr>
          <w:sz w:val="22"/>
          <w:szCs w:val="22"/>
        </w:rPr>
        <w:t xml:space="preserve">Date Range of Active Duty from DD214 or other qualifying discharge papers (90 days must </w:t>
      </w:r>
    </w:p>
    <w:p w14:paraId="1423AF2E" w14:textId="77777777" w:rsidR="009B4CB1" w:rsidRPr="00633D80" w:rsidRDefault="009B4CB1" w:rsidP="00E21953">
      <w:pPr>
        <w:spacing w:after="0" w:line="240" w:lineRule="auto"/>
        <w:ind w:right="-965"/>
        <w:rPr>
          <w:sz w:val="22"/>
          <w:szCs w:val="22"/>
        </w:rPr>
      </w:pPr>
      <w:r w:rsidRPr="00633D80">
        <w:rPr>
          <w:sz w:val="22"/>
          <w:szCs w:val="22"/>
        </w:rPr>
        <w:t>be within this range)</w:t>
      </w:r>
    </w:p>
    <w:p w14:paraId="380420EC" w14:textId="77777777" w:rsidR="009B4CB1" w:rsidRPr="00633D80" w:rsidRDefault="009B4CB1" w:rsidP="00E21953">
      <w:pPr>
        <w:spacing w:after="0" w:line="240" w:lineRule="auto"/>
        <w:ind w:right="-965"/>
        <w:rPr>
          <w:sz w:val="22"/>
          <w:szCs w:val="22"/>
        </w:rPr>
      </w:pPr>
      <w:r w:rsidRPr="00633D80">
        <w:rPr>
          <w:sz w:val="22"/>
          <w:szCs w:val="22"/>
        </w:rPr>
        <w:t xml:space="preserve">    </w:t>
      </w:r>
    </w:p>
    <w:p w14:paraId="116FD3D5" w14:textId="287FEFB5" w:rsidR="009B4CB1" w:rsidRPr="00633D80" w:rsidRDefault="009B4CB1" w:rsidP="00E21953">
      <w:pPr>
        <w:spacing w:after="0" w:line="240" w:lineRule="auto"/>
        <w:ind w:right="-965"/>
        <w:rPr>
          <w:sz w:val="22"/>
          <w:szCs w:val="22"/>
        </w:rPr>
      </w:pPr>
      <w:r w:rsidRPr="00633D80">
        <w:rPr>
          <w:sz w:val="22"/>
          <w:szCs w:val="22"/>
        </w:rPr>
        <w:t xml:space="preserve">Begin </w:t>
      </w:r>
      <w:r w:rsidR="00A51731" w:rsidRPr="00633D80">
        <w:rPr>
          <w:sz w:val="22"/>
          <w:szCs w:val="22"/>
        </w:rPr>
        <w:t>Date _</w:t>
      </w:r>
      <w:r w:rsidRPr="00633D80">
        <w:rPr>
          <w:sz w:val="22"/>
          <w:szCs w:val="22"/>
        </w:rPr>
        <w:t>_____________________</w:t>
      </w:r>
      <w:r w:rsidRPr="00633D80">
        <w:rPr>
          <w:sz w:val="22"/>
          <w:szCs w:val="22"/>
        </w:rPr>
        <w:tab/>
        <w:t xml:space="preserve">End </w:t>
      </w:r>
      <w:r w:rsidR="00210413" w:rsidRPr="00633D80">
        <w:rPr>
          <w:sz w:val="22"/>
          <w:szCs w:val="22"/>
        </w:rPr>
        <w:t>Date _</w:t>
      </w:r>
      <w:r w:rsidRPr="00633D80">
        <w:rPr>
          <w:sz w:val="22"/>
          <w:szCs w:val="22"/>
        </w:rPr>
        <w:t xml:space="preserve">_______________________________  </w:t>
      </w:r>
    </w:p>
    <w:p w14:paraId="0A1E3A8B" w14:textId="77777777" w:rsidR="009B4CB1" w:rsidRPr="00633D80" w:rsidRDefault="009B4CB1" w:rsidP="00E21953">
      <w:pPr>
        <w:spacing w:after="0" w:line="240" w:lineRule="auto"/>
        <w:ind w:right="-960"/>
        <w:rPr>
          <w:sz w:val="22"/>
          <w:szCs w:val="22"/>
        </w:rPr>
      </w:pPr>
    </w:p>
    <w:p w14:paraId="44B8A7C2" w14:textId="2DFF9BF5" w:rsidR="009B4CB1" w:rsidRPr="00633D80" w:rsidRDefault="009B4CB1" w:rsidP="00E21953">
      <w:pPr>
        <w:spacing w:after="0" w:line="240" w:lineRule="auto"/>
        <w:ind w:right="-960"/>
        <w:rPr>
          <w:sz w:val="22"/>
          <w:szCs w:val="22"/>
        </w:rPr>
      </w:pPr>
      <w:r w:rsidRPr="00633D80">
        <w:rPr>
          <w:sz w:val="22"/>
          <w:szCs w:val="22"/>
        </w:rPr>
        <w:t xml:space="preserve">Was </w:t>
      </w:r>
      <w:r w:rsidR="0021679F" w:rsidRPr="00633D80">
        <w:rPr>
          <w:sz w:val="22"/>
          <w:szCs w:val="22"/>
        </w:rPr>
        <w:t>the veteran</w:t>
      </w:r>
      <w:r w:rsidRPr="00633D80">
        <w:rPr>
          <w:sz w:val="22"/>
          <w:szCs w:val="22"/>
        </w:rPr>
        <w:t xml:space="preserve"> </w:t>
      </w:r>
      <w:r w:rsidRPr="00633D80">
        <w:rPr>
          <w:bCs/>
          <w:sz w:val="22"/>
          <w:szCs w:val="22"/>
        </w:rPr>
        <w:t>honorably</w:t>
      </w:r>
      <w:r w:rsidRPr="00633D80">
        <w:rPr>
          <w:sz w:val="22"/>
          <w:szCs w:val="22"/>
        </w:rPr>
        <w:t xml:space="preserve"> discharged or separated from service?  </w:t>
      </w:r>
      <w:r w:rsidR="00A51731" w:rsidRPr="00633D80">
        <w:rPr>
          <w:sz w:val="22"/>
          <w:szCs w:val="22"/>
        </w:rPr>
        <w:t>YES _</w:t>
      </w:r>
      <w:r w:rsidRPr="00633D80">
        <w:rPr>
          <w:sz w:val="22"/>
          <w:szCs w:val="22"/>
        </w:rPr>
        <w:t xml:space="preserve">______   NO  ________                    </w:t>
      </w:r>
    </w:p>
    <w:p w14:paraId="7B089F54" w14:textId="77777777" w:rsidR="009B4CB1" w:rsidRPr="00633D80" w:rsidRDefault="009B4CB1" w:rsidP="00E21953">
      <w:pPr>
        <w:spacing w:after="0" w:line="240" w:lineRule="auto"/>
        <w:ind w:right="-960"/>
        <w:rPr>
          <w:sz w:val="22"/>
          <w:szCs w:val="22"/>
        </w:rPr>
      </w:pPr>
      <w:r w:rsidRPr="00633D80">
        <w:rPr>
          <w:sz w:val="22"/>
          <w:szCs w:val="22"/>
        </w:rPr>
        <w:tab/>
      </w:r>
    </w:p>
    <w:p w14:paraId="14D56243" w14:textId="40EF0171" w:rsidR="009B4CB1" w:rsidRPr="00633D80" w:rsidRDefault="009B4CB1" w:rsidP="00E21953">
      <w:pPr>
        <w:pBdr>
          <w:bottom w:val="single" w:sz="4" w:space="1" w:color="auto"/>
        </w:pBdr>
        <w:spacing w:after="0" w:line="240" w:lineRule="auto"/>
        <w:ind w:right="36"/>
        <w:rPr>
          <w:sz w:val="22"/>
          <w:szCs w:val="22"/>
        </w:rPr>
      </w:pPr>
      <w:r w:rsidRPr="00633D80">
        <w:rPr>
          <w:sz w:val="22"/>
          <w:szCs w:val="22"/>
        </w:rPr>
        <w:t xml:space="preserve">If applicable, list any qualifying medals earned </w:t>
      </w:r>
      <w:r w:rsidR="00781B36" w:rsidRPr="00633D80">
        <w:rPr>
          <w:sz w:val="22"/>
          <w:szCs w:val="22"/>
        </w:rPr>
        <w:t>_____</w:t>
      </w:r>
      <w:r w:rsidRPr="00633D80">
        <w:rPr>
          <w:sz w:val="22"/>
          <w:szCs w:val="22"/>
        </w:rPr>
        <w:t>_________________________________</w:t>
      </w:r>
    </w:p>
    <w:p w14:paraId="583ADDBF" w14:textId="77777777" w:rsidR="009B4CB1" w:rsidRPr="00633D80" w:rsidRDefault="009B4CB1" w:rsidP="009B4CB1">
      <w:pPr>
        <w:pBdr>
          <w:bottom w:val="single" w:sz="4" w:space="1" w:color="auto"/>
        </w:pBdr>
        <w:spacing w:after="0" w:line="240" w:lineRule="auto"/>
        <w:ind w:right="36"/>
        <w:rPr>
          <w:sz w:val="22"/>
          <w:szCs w:val="22"/>
        </w:rPr>
      </w:pPr>
    </w:p>
    <w:p w14:paraId="0C666C6A" w14:textId="77777777" w:rsidR="00781B36" w:rsidRPr="00633D80" w:rsidRDefault="00781B36" w:rsidP="009B4CB1">
      <w:pPr>
        <w:pBdr>
          <w:bottom w:val="single" w:sz="4" w:space="1" w:color="auto"/>
        </w:pBdr>
        <w:spacing w:after="0" w:line="240" w:lineRule="auto"/>
        <w:ind w:right="36"/>
        <w:rPr>
          <w:sz w:val="22"/>
          <w:szCs w:val="22"/>
        </w:rPr>
      </w:pPr>
    </w:p>
    <w:p w14:paraId="61CA1FBA" w14:textId="77777777" w:rsidR="009B4CB1" w:rsidRDefault="009B4CB1" w:rsidP="00DE5027">
      <w:pPr>
        <w:pStyle w:val="NormalWeb"/>
        <w:spacing w:before="0" w:beforeAutospacing="0" w:after="0" w:afterAutospacing="0"/>
        <w:ind w:right="18"/>
        <w:rPr>
          <w:rFonts w:ascii="Times New Roman" w:hAnsi="Times New Roman" w:cs="Times New Roman"/>
          <w:b/>
          <w:bCs/>
        </w:rPr>
      </w:pPr>
    </w:p>
    <w:p w14:paraId="223012E4" w14:textId="77777777" w:rsidR="009B4CB1" w:rsidRDefault="009B4CB1" w:rsidP="009B4CB1">
      <w:pPr>
        <w:pStyle w:val="NormalWeb"/>
        <w:spacing w:before="0" w:beforeAutospacing="0" w:after="0" w:afterAutospacing="0"/>
        <w:ind w:right="18"/>
        <w:jc w:val="center"/>
        <w:rPr>
          <w:rFonts w:ascii="Times New Roman" w:hAnsi="Times New Roman" w:cs="Times New Roman"/>
          <w:b/>
          <w:bCs/>
        </w:rPr>
      </w:pPr>
    </w:p>
    <w:p w14:paraId="72A2EDF3" w14:textId="77777777" w:rsidR="009B4CB1" w:rsidRDefault="009B4CB1" w:rsidP="009B4CB1">
      <w:pPr>
        <w:pStyle w:val="NormalWeb"/>
        <w:spacing w:before="0" w:beforeAutospacing="0" w:after="0" w:afterAutospacing="0"/>
        <w:ind w:right="18"/>
        <w:jc w:val="center"/>
        <w:rPr>
          <w:rFonts w:ascii="Times New Roman" w:hAnsi="Times New Roman" w:cs="Times New Roman"/>
          <w:b/>
          <w:bCs/>
        </w:rPr>
      </w:pPr>
      <w:r>
        <w:rPr>
          <w:rFonts w:ascii="Times New Roman" w:hAnsi="Times New Roman" w:cs="Times New Roman"/>
          <w:b/>
          <w:bCs/>
        </w:rPr>
        <w:t>REQUIRED DOCUMENTATION</w:t>
      </w:r>
    </w:p>
    <w:p w14:paraId="64523872" w14:textId="77777777" w:rsidR="00A448BA" w:rsidRDefault="00A448BA" w:rsidP="009B4CB1">
      <w:pPr>
        <w:pStyle w:val="NormalWeb"/>
        <w:spacing w:before="0" w:beforeAutospacing="0" w:after="0" w:afterAutospacing="0"/>
        <w:ind w:right="18"/>
        <w:jc w:val="center"/>
        <w:rPr>
          <w:rFonts w:ascii="Times New Roman" w:hAnsi="Times New Roman" w:cs="Times New Roman"/>
          <w:b/>
          <w:bCs/>
        </w:rPr>
      </w:pPr>
    </w:p>
    <w:p w14:paraId="19511E8C" w14:textId="59C32FE8" w:rsidR="009B4CB1" w:rsidRPr="004D5A4B" w:rsidRDefault="00A448BA" w:rsidP="009B4CB1">
      <w:pPr>
        <w:pStyle w:val="NormalWeb"/>
        <w:spacing w:before="0" w:beforeAutospacing="0" w:after="0" w:afterAutospacing="0"/>
        <w:ind w:right="18"/>
        <w:jc w:val="center"/>
        <w:rPr>
          <w:rFonts w:ascii="Times New Roman" w:hAnsi="Times New Roman" w:cs="Times New Roman"/>
          <w:i/>
          <w:iCs/>
        </w:rPr>
      </w:pPr>
      <w:r>
        <w:rPr>
          <w:rFonts w:ascii="Times New Roman" w:hAnsi="Times New Roman" w:cs="Times New Roman"/>
          <w:i/>
          <w:iCs/>
        </w:rPr>
        <w:t xml:space="preserve">The </w:t>
      </w:r>
      <w:r w:rsidR="000C5850">
        <w:rPr>
          <w:rFonts w:ascii="Times New Roman" w:hAnsi="Times New Roman" w:cs="Times New Roman"/>
          <w:i/>
          <w:iCs/>
        </w:rPr>
        <w:t>list</w:t>
      </w:r>
      <w:r>
        <w:rPr>
          <w:rFonts w:ascii="Times New Roman" w:hAnsi="Times New Roman" w:cs="Times New Roman"/>
          <w:i/>
          <w:iCs/>
        </w:rPr>
        <w:t xml:space="preserve"> below </w:t>
      </w:r>
      <w:r w:rsidR="000C5850">
        <w:rPr>
          <w:rFonts w:ascii="Times New Roman" w:hAnsi="Times New Roman" w:cs="Times New Roman"/>
          <w:i/>
          <w:iCs/>
        </w:rPr>
        <w:t>is</w:t>
      </w:r>
      <w:r>
        <w:rPr>
          <w:rFonts w:ascii="Times New Roman" w:hAnsi="Times New Roman" w:cs="Times New Roman"/>
          <w:i/>
          <w:iCs/>
        </w:rPr>
        <w:t xml:space="preserve"> meant as a guideline.  S</w:t>
      </w:r>
      <w:r w:rsidRPr="00A448BA">
        <w:rPr>
          <w:rFonts w:ascii="Times New Roman" w:hAnsi="Times New Roman" w:cs="Times New Roman"/>
          <w:i/>
          <w:iCs/>
        </w:rPr>
        <w:t>electboard and/or Assessing Officials may require additional information</w:t>
      </w:r>
      <w:r>
        <w:rPr>
          <w:rFonts w:ascii="Times New Roman" w:hAnsi="Times New Roman" w:cs="Times New Roman"/>
          <w:i/>
          <w:iCs/>
        </w:rPr>
        <w:t xml:space="preserve"> to verify eligibility under the law.</w:t>
      </w:r>
    </w:p>
    <w:p w14:paraId="678260A9" w14:textId="77777777" w:rsidR="00C77830" w:rsidRDefault="00C77830" w:rsidP="009B4CB1">
      <w:pPr>
        <w:spacing w:after="0" w:line="240" w:lineRule="auto"/>
        <w:ind w:right="14"/>
        <w:rPr>
          <w:b/>
          <w:bCs/>
          <w:sz w:val="24"/>
          <w:szCs w:val="24"/>
        </w:rPr>
      </w:pPr>
    </w:p>
    <w:p w14:paraId="73CACEE4" w14:textId="77777777" w:rsidR="004D5A4B" w:rsidRPr="00633D80" w:rsidRDefault="004D5A4B" w:rsidP="004D5A4B">
      <w:pPr>
        <w:spacing w:after="0" w:line="240" w:lineRule="auto"/>
        <w:ind w:right="14"/>
        <w:rPr>
          <w:b/>
          <w:bCs/>
          <w:sz w:val="22"/>
          <w:szCs w:val="22"/>
        </w:rPr>
      </w:pPr>
      <w:r w:rsidRPr="00633D80">
        <w:rPr>
          <w:b/>
          <w:bCs/>
          <w:sz w:val="22"/>
          <w:szCs w:val="22"/>
        </w:rPr>
        <w:t xml:space="preserve">RSA 72:28 Standard and Optional Veteran’s Tax Credit </w:t>
      </w:r>
    </w:p>
    <w:p w14:paraId="467007D9" w14:textId="77777777" w:rsidR="004D5A4B" w:rsidRPr="00633D80" w:rsidRDefault="004D5A4B" w:rsidP="004D5A4B">
      <w:pPr>
        <w:spacing w:after="0" w:line="240" w:lineRule="auto"/>
        <w:ind w:right="18"/>
        <w:rPr>
          <w:sz w:val="22"/>
          <w:szCs w:val="22"/>
        </w:rPr>
      </w:pPr>
      <w:r w:rsidRPr="00633D80">
        <w:rPr>
          <w:sz w:val="22"/>
          <w:szCs w:val="22"/>
        </w:rPr>
        <w:t xml:space="preserve">Documentation verifying dates of service during war time, honorable discharge or separation from service and/or qualifying medals earned, if applicable.  War time is “World War I” between April 6, 1917 and November 11, 1918, extended to April 1, 1920 for service in Russia; provided that military or naval service on or after November 12, 1918 and before July 2, 1921, where there was prior service between April 6, 1917 and November 11, 1918 shall be considered as World War I service; “World War II” between December 7, 1941 and December 31, 1946; “Korean Conflict” between June 25, 1950 and January 31, 1955; “Vietnam Conflict” between December 22, 1961 and May 7, 1975; “Vietnam Conflict” between July 1, 1958 and December 22, 1961, if the resident earned the Vietnam service medal or the armed forces expeditionary medal;  “Persian Gulf War” between August 2, 1990 and the date thereafter prescribed by Presidential proclamation or by law; and any other war or armed conflict that has occurred since May 8, 1975, and in which the resident earned an armed forces expeditionary medal or theater of operations service medal.  </w:t>
      </w:r>
    </w:p>
    <w:p w14:paraId="68B5C092" w14:textId="77777777" w:rsidR="00633D80" w:rsidRPr="00633D80" w:rsidRDefault="00633D80" w:rsidP="004D5A4B">
      <w:pPr>
        <w:spacing w:after="0" w:line="240" w:lineRule="auto"/>
        <w:ind w:right="18"/>
        <w:rPr>
          <w:sz w:val="22"/>
          <w:szCs w:val="22"/>
        </w:rPr>
      </w:pPr>
    </w:p>
    <w:p w14:paraId="678014C2" w14:textId="39FE6433" w:rsidR="00633D80" w:rsidRPr="00633D80" w:rsidRDefault="00633D80" w:rsidP="00633D80">
      <w:pPr>
        <w:spacing w:after="0" w:line="240" w:lineRule="auto"/>
        <w:ind w:right="14"/>
        <w:rPr>
          <w:b/>
          <w:bCs/>
          <w:sz w:val="22"/>
          <w:szCs w:val="22"/>
        </w:rPr>
      </w:pPr>
      <w:r w:rsidRPr="00633D80">
        <w:rPr>
          <w:b/>
          <w:bCs/>
          <w:sz w:val="22"/>
          <w:szCs w:val="22"/>
        </w:rPr>
        <w:t>RSA 72:28</w:t>
      </w:r>
      <w:r w:rsidRPr="00633D80">
        <w:rPr>
          <w:b/>
          <w:bCs/>
          <w:sz w:val="22"/>
          <w:szCs w:val="22"/>
        </w:rPr>
        <w:t>-b</w:t>
      </w:r>
      <w:r w:rsidRPr="00633D80">
        <w:rPr>
          <w:b/>
          <w:bCs/>
          <w:sz w:val="22"/>
          <w:szCs w:val="22"/>
        </w:rPr>
        <w:t xml:space="preserve"> </w:t>
      </w:r>
      <w:r w:rsidRPr="00633D80">
        <w:rPr>
          <w:b/>
          <w:bCs/>
          <w:sz w:val="22"/>
          <w:szCs w:val="22"/>
        </w:rPr>
        <w:t>All</w:t>
      </w:r>
      <w:r w:rsidRPr="00633D80">
        <w:rPr>
          <w:b/>
          <w:bCs/>
          <w:sz w:val="22"/>
          <w:szCs w:val="22"/>
        </w:rPr>
        <w:t xml:space="preserve"> Veteran’s Tax Credit </w:t>
      </w:r>
    </w:p>
    <w:p w14:paraId="49427D34" w14:textId="41B6AFE1" w:rsidR="00633D80" w:rsidRPr="00633D80" w:rsidRDefault="00633D80" w:rsidP="004D5A4B">
      <w:pPr>
        <w:spacing w:after="0" w:line="240" w:lineRule="auto"/>
        <w:ind w:right="18"/>
        <w:rPr>
          <w:sz w:val="22"/>
          <w:szCs w:val="22"/>
        </w:rPr>
      </w:pPr>
      <w:r w:rsidRPr="00633D80">
        <w:rPr>
          <w:sz w:val="22"/>
          <w:szCs w:val="22"/>
        </w:rPr>
        <w:t>A person shall qualify for the all veterans' tax credit if the person is a resident of this state who is a veteran, as defined in RSA 21:50, and served not less than 90 days on active service in the armed forces of the United States and continues to serve or was honorably discharged or an officer who continues to serve or was honorably separated from service; or the spouse or surviving spouse of such resident, provided that training for active duty or state active duty by a member of the national guard or reserve shall be included as service under this paragraph; provided however that the person is not eligible for and is not receiving a credit under RSA 72:28 or RSA 72:35.</w:t>
      </w:r>
    </w:p>
    <w:p w14:paraId="6CCBFC91" w14:textId="77777777" w:rsidR="009B4CB1" w:rsidRPr="00633D80" w:rsidRDefault="009B4CB1" w:rsidP="009B4CB1">
      <w:pPr>
        <w:spacing w:after="0" w:line="240" w:lineRule="auto"/>
        <w:ind w:right="14"/>
        <w:rPr>
          <w:sz w:val="22"/>
          <w:szCs w:val="22"/>
        </w:rPr>
      </w:pPr>
    </w:p>
    <w:p w14:paraId="68A54860" w14:textId="06D10FCA" w:rsidR="009B4CB1" w:rsidRPr="00633D80" w:rsidRDefault="009B4CB1" w:rsidP="009B4CB1">
      <w:pPr>
        <w:spacing w:after="0" w:line="240" w:lineRule="auto"/>
        <w:ind w:right="14"/>
        <w:jc w:val="both"/>
        <w:rPr>
          <w:b/>
          <w:bCs/>
          <w:sz w:val="22"/>
          <w:szCs w:val="22"/>
        </w:rPr>
      </w:pPr>
      <w:r w:rsidRPr="00633D80">
        <w:rPr>
          <w:b/>
          <w:bCs/>
          <w:sz w:val="22"/>
          <w:szCs w:val="22"/>
        </w:rPr>
        <w:t>RSA 72:29-a Surviving Spouse</w:t>
      </w:r>
      <w:r w:rsidR="00A8571C" w:rsidRPr="00633D80">
        <w:rPr>
          <w:b/>
          <w:bCs/>
          <w:sz w:val="22"/>
          <w:szCs w:val="22"/>
        </w:rPr>
        <w:t xml:space="preserve"> Tax Credit</w:t>
      </w:r>
    </w:p>
    <w:p w14:paraId="27D674E6" w14:textId="77777777" w:rsidR="009B4CB1" w:rsidRPr="00633D80" w:rsidRDefault="009B4CB1" w:rsidP="009B4CB1">
      <w:pPr>
        <w:spacing w:after="0" w:line="240" w:lineRule="auto"/>
        <w:ind w:right="18"/>
        <w:rPr>
          <w:sz w:val="22"/>
          <w:szCs w:val="22"/>
        </w:rPr>
      </w:pPr>
      <w:r w:rsidRPr="00633D80">
        <w:rPr>
          <w:sz w:val="22"/>
          <w:szCs w:val="22"/>
        </w:rPr>
        <w:t>A copy of the DD214 discharge papers or a copy of the DD Form 1300, Report of Casualty, or other qualifying discharge papers of the veteran’s spouse and has determined that the veteran, in this case, died or was killed while on active duty in the armed forces of the United States of America in the wars, conflicts or armed conflicts, or combat zones set forth in RSA 72:28.</w:t>
      </w:r>
    </w:p>
    <w:p w14:paraId="694F7637" w14:textId="77777777" w:rsidR="009B4CB1" w:rsidRPr="00633D80" w:rsidRDefault="009B4CB1" w:rsidP="009B4CB1">
      <w:pPr>
        <w:spacing w:after="0" w:line="240" w:lineRule="auto"/>
        <w:ind w:right="18"/>
        <w:jc w:val="both"/>
        <w:rPr>
          <w:sz w:val="22"/>
          <w:szCs w:val="22"/>
        </w:rPr>
      </w:pPr>
    </w:p>
    <w:p w14:paraId="287713F1" w14:textId="77777777" w:rsidR="009B4CB1" w:rsidRPr="00633D80" w:rsidRDefault="009B4CB1" w:rsidP="009B4CB1">
      <w:pPr>
        <w:spacing w:after="0" w:line="240" w:lineRule="auto"/>
        <w:ind w:right="14"/>
        <w:jc w:val="both"/>
        <w:rPr>
          <w:b/>
          <w:bCs/>
          <w:sz w:val="22"/>
          <w:szCs w:val="22"/>
        </w:rPr>
      </w:pPr>
      <w:r w:rsidRPr="00633D80">
        <w:rPr>
          <w:b/>
          <w:bCs/>
          <w:sz w:val="22"/>
          <w:szCs w:val="22"/>
        </w:rPr>
        <w:t>RSA 72:35 Tax Credit for Service-Connected Total Disability</w:t>
      </w:r>
    </w:p>
    <w:p w14:paraId="7B44D6F8" w14:textId="64CB3B07" w:rsidR="009B4CB1" w:rsidRPr="00633D80" w:rsidRDefault="009B4CB1" w:rsidP="009B4CB1">
      <w:pPr>
        <w:spacing w:after="0" w:line="240" w:lineRule="auto"/>
        <w:ind w:right="18"/>
        <w:jc w:val="both"/>
        <w:rPr>
          <w:sz w:val="22"/>
          <w:szCs w:val="22"/>
        </w:rPr>
      </w:pPr>
      <w:r w:rsidRPr="00633D80">
        <w:rPr>
          <w:sz w:val="22"/>
          <w:szCs w:val="22"/>
        </w:rPr>
        <w:t>A copy of the letter from the United States Department of Veterans’ Affairs certifying that the applicant is rated totally and permanently disabled from service connect</w:t>
      </w:r>
      <w:r w:rsidR="004D5A4B" w:rsidRPr="00633D80">
        <w:rPr>
          <w:sz w:val="22"/>
          <w:szCs w:val="22"/>
        </w:rPr>
        <w:t>ion</w:t>
      </w:r>
      <w:r w:rsidRPr="00633D80">
        <w:rPr>
          <w:sz w:val="22"/>
          <w:szCs w:val="22"/>
        </w:rPr>
        <w:t>.</w:t>
      </w:r>
    </w:p>
    <w:p w14:paraId="1AF7E0CE" w14:textId="77777777" w:rsidR="009B4CB1" w:rsidRPr="00633D80" w:rsidRDefault="009B4CB1" w:rsidP="009B4CB1">
      <w:pPr>
        <w:spacing w:after="0" w:line="240" w:lineRule="auto"/>
        <w:ind w:right="18"/>
        <w:jc w:val="both"/>
        <w:rPr>
          <w:sz w:val="22"/>
          <w:szCs w:val="22"/>
        </w:rPr>
      </w:pPr>
    </w:p>
    <w:p w14:paraId="32780A4A" w14:textId="658D0A2F" w:rsidR="009B4CB1" w:rsidRPr="00633D80" w:rsidRDefault="009B4CB1" w:rsidP="009B4CB1">
      <w:pPr>
        <w:spacing w:after="0" w:line="240" w:lineRule="auto"/>
        <w:ind w:right="14"/>
        <w:jc w:val="both"/>
        <w:rPr>
          <w:b/>
          <w:bCs/>
          <w:sz w:val="22"/>
          <w:szCs w:val="22"/>
        </w:rPr>
      </w:pPr>
      <w:r w:rsidRPr="00633D80">
        <w:rPr>
          <w:b/>
          <w:bCs/>
          <w:sz w:val="22"/>
          <w:szCs w:val="22"/>
        </w:rPr>
        <w:t>RSA 72:36-a Certain Disabled Veterans</w:t>
      </w:r>
      <w:r w:rsidR="00A8571C" w:rsidRPr="00633D80">
        <w:rPr>
          <w:b/>
          <w:bCs/>
          <w:sz w:val="22"/>
          <w:szCs w:val="22"/>
        </w:rPr>
        <w:t xml:space="preserve"> </w:t>
      </w:r>
      <w:r w:rsidRPr="00633D80">
        <w:rPr>
          <w:b/>
          <w:bCs/>
          <w:sz w:val="22"/>
          <w:szCs w:val="22"/>
        </w:rPr>
        <w:t>Exemption</w:t>
      </w:r>
    </w:p>
    <w:p w14:paraId="71085429" w14:textId="469B901F" w:rsidR="00C63942" w:rsidRPr="00633D80" w:rsidRDefault="009B4CB1" w:rsidP="00C63942">
      <w:pPr>
        <w:spacing w:after="0" w:line="240" w:lineRule="auto"/>
        <w:rPr>
          <w:sz w:val="22"/>
          <w:szCs w:val="22"/>
        </w:rPr>
      </w:pPr>
      <w:r w:rsidRPr="00633D80">
        <w:rPr>
          <w:sz w:val="22"/>
          <w:szCs w:val="22"/>
        </w:rPr>
        <w:t>A letter from the VA certifying the applicant</w:t>
      </w:r>
      <w:r w:rsidR="00C63942" w:rsidRPr="00633D80">
        <w:rPr>
          <w:sz w:val="22"/>
          <w:szCs w:val="22"/>
        </w:rPr>
        <w:t>’s discharge conditions and total and permanent service-connected disability (</w:t>
      </w:r>
      <w:r w:rsidR="00907800" w:rsidRPr="00633D80">
        <w:rPr>
          <w:sz w:val="22"/>
          <w:szCs w:val="22"/>
        </w:rPr>
        <w:t xml:space="preserve">or </w:t>
      </w:r>
      <w:r w:rsidR="00C63942" w:rsidRPr="00633D80">
        <w:rPr>
          <w:sz w:val="22"/>
          <w:szCs w:val="22"/>
        </w:rPr>
        <w:t>double amputee of the upper or lower extremities or any combination thereof, paraplegic, or has blindness of both eyes with visual acuity of 5/200 or less as the result of service connection).  A letter from the VA certifying the applicant owns a specially adapted homestead which has been acquired with the assistance of the Veterans Administration or using proceeds from the sale of any previous homestead which was acquired with the assistance of the Veterans Administration</w:t>
      </w:r>
    </w:p>
    <w:p w14:paraId="4D25E55C" w14:textId="77777777" w:rsidR="009B4CB1" w:rsidRDefault="009B4CB1" w:rsidP="009B4CB1">
      <w:pPr>
        <w:spacing w:after="0" w:line="240" w:lineRule="auto"/>
        <w:rPr>
          <w:sz w:val="24"/>
          <w:szCs w:val="24"/>
        </w:rPr>
      </w:pPr>
    </w:p>
    <w:p w14:paraId="3D0BA376" w14:textId="77777777" w:rsidR="000C5850" w:rsidRDefault="000C5850" w:rsidP="009B4CB1">
      <w:pPr>
        <w:spacing w:after="0" w:line="240" w:lineRule="auto"/>
        <w:rPr>
          <w:sz w:val="24"/>
          <w:szCs w:val="24"/>
        </w:rPr>
      </w:pPr>
    </w:p>
    <w:p w14:paraId="41DCE80B" w14:textId="77777777" w:rsidR="009B4CB1" w:rsidRPr="009E4544" w:rsidRDefault="009B4CB1" w:rsidP="009B4CB1">
      <w:pPr>
        <w:spacing w:after="0" w:line="240" w:lineRule="auto"/>
        <w:rPr>
          <w:sz w:val="24"/>
          <w:szCs w:val="24"/>
        </w:rPr>
      </w:pPr>
      <w:r>
        <w:rPr>
          <w:sz w:val="24"/>
          <w:szCs w:val="24"/>
        </w:rPr>
        <w:t xml:space="preserve">Please </w:t>
      </w:r>
      <w:r>
        <w:rPr>
          <w:sz w:val="24"/>
          <w:szCs w:val="24"/>
        </w:rPr>
        <w:tab/>
      </w:r>
      <w:r w:rsidRPr="009E4544">
        <w:rPr>
          <w:b/>
          <w:bCs/>
          <w:sz w:val="24"/>
          <w:szCs w:val="24"/>
          <w:u w:val="single"/>
        </w:rPr>
        <w:t>RETURN          SHRED</w:t>
      </w:r>
      <w:r>
        <w:rPr>
          <w:sz w:val="24"/>
          <w:szCs w:val="24"/>
        </w:rPr>
        <w:t xml:space="preserve"> documentation provided.</w:t>
      </w:r>
    </w:p>
    <w:p w14:paraId="52BEBDDE" w14:textId="77777777" w:rsidR="009B4CB1" w:rsidRPr="009E4544" w:rsidRDefault="009B4CB1" w:rsidP="009B4CB1">
      <w:pPr>
        <w:spacing w:after="0" w:line="240" w:lineRule="auto"/>
        <w:ind w:left="720" w:firstLine="720"/>
        <w:rPr>
          <w:b/>
          <w:bCs/>
          <w:sz w:val="24"/>
          <w:szCs w:val="24"/>
        </w:rPr>
      </w:pPr>
      <w:r w:rsidRPr="009E4544">
        <w:rPr>
          <w:b/>
          <w:bCs/>
          <w:sz w:val="24"/>
          <w:szCs w:val="24"/>
        </w:rPr>
        <w:t>(circle one)</w:t>
      </w:r>
    </w:p>
    <w:p w14:paraId="7A9871CA" w14:textId="77777777" w:rsidR="00C77830" w:rsidRDefault="00C77830" w:rsidP="000C5850">
      <w:pPr>
        <w:spacing w:after="0" w:line="240" w:lineRule="auto"/>
        <w:rPr>
          <w:rFonts w:eastAsiaTheme="minorEastAsia"/>
          <w:noProof/>
          <w:kern w:val="0"/>
          <w:sz w:val="24"/>
          <w:szCs w:val="24"/>
        </w:rPr>
      </w:pPr>
    </w:p>
    <w:p w14:paraId="041160D4" w14:textId="77777777" w:rsidR="00C77830" w:rsidRDefault="00C77830" w:rsidP="000C5850">
      <w:pPr>
        <w:spacing w:after="0" w:line="240" w:lineRule="auto"/>
        <w:rPr>
          <w:rFonts w:eastAsiaTheme="minorEastAsia"/>
          <w:noProof/>
          <w:kern w:val="0"/>
          <w:sz w:val="24"/>
          <w:szCs w:val="24"/>
        </w:rPr>
      </w:pPr>
    </w:p>
    <w:p w14:paraId="5ABA0D24" w14:textId="45525EF3" w:rsidR="009B4CB1" w:rsidRPr="000C5850" w:rsidRDefault="009B4CB1" w:rsidP="000C5850">
      <w:pPr>
        <w:spacing w:after="0" w:line="240" w:lineRule="auto"/>
        <w:rPr>
          <w:rFonts w:eastAsiaTheme="minorEastAsia"/>
          <w:noProof/>
          <w:kern w:val="0"/>
          <w:sz w:val="24"/>
          <w:szCs w:val="24"/>
        </w:rPr>
      </w:pPr>
      <w:r>
        <w:rPr>
          <w:rFonts w:eastAsiaTheme="minorEastAsia"/>
          <w:noProof/>
          <w:kern w:val="0"/>
          <w:sz w:val="24"/>
          <w:szCs w:val="24"/>
        </w:rPr>
        <w:t>Signature  ________________________________________________  Date_______________</w:t>
      </w:r>
    </w:p>
    <w:p w14:paraId="15FBA7BC" w14:textId="77777777" w:rsidR="009B4CB1" w:rsidRDefault="009B4CB1" w:rsidP="009B4CB1">
      <w:pPr>
        <w:tabs>
          <w:tab w:val="left" w:pos="3862"/>
        </w:tabs>
        <w:spacing w:line="240" w:lineRule="auto"/>
      </w:pPr>
    </w:p>
    <w:p w14:paraId="779592BF" w14:textId="5532F329" w:rsidR="0016105C" w:rsidRPr="002F7BDD" w:rsidRDefault="00C77830" w:rsidP="009B4CB1">
      <w:r>
        <w:t>Rev 3/202</w:t>
      </w:r>
      <w:r w:rsidR="00633D80">
        <w:t>6</w:t>
      </w:r>
    </w:p>
    <w:sectPr w:rsidR="0016105C" w:rsidRPr="002F7BDD" w:rsidSect="00733B2F">
      <w:headerReference w:type="first" r:id="rId8"/>
      <w:type w:val="nextColumn"/>
      <w:pgSz w:w="12240" w:h="15840" w:code="1"/>
      <w:pgMar w:top="331" w:right="1008" w:bottom="634" w:left="1800" w:header="446" w:footer="432"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6C15" w14:textId="77777777" w:rsidR="00681BCC" w:rsidRDefault="00681BCC">
      <w:r>
        <w:separator/>
      </w:r>
    </w:p>
  </w:endnote>
  <w:endnote w:type="continuationSeparator" w:id="0">
    <w:p w14:paraId="5EBA51E1" w14:textId="77777777" w:rsidR="00681BCC" w:rsidRDefault="0068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0A9E" w14:textId="77777777" w:rsidR="00681BCC" w:rsidRDefault="00681BCC">
      <w:r>
        <w:separator/>
      </w:r>
    </w:p>
  </w:footnote>
  <w:footnote w:type="continuationSeparator" w:id="0">
    <w:p w14:paraId="630A32E3" w14:textId="77777777" w:rsidR="00681BCC" w:rsidRDefault="00681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4EC0" w14:textId="79BA8A00" w:rsidR="00242C17" w:rsidRDefault="0098774F">
    <w:pPr>
      <w:pStyle w:val="Header"/>
      <w:spacing w:after="100" w:afterAutospacing="1" w:line="240" w:lineRule="auto"/>
      <w:jc w:val="right"/>
    </w:pPr>
    <w:r>
      <w:rPr>
        <w:noProof/>
      </w:rPr>
      <mc:AlternateContent>
        <mc:Choice Requires="wps">
          <w:drawing>
            <wp:anchor distT="36576" distB="36576" distL="36576" distR="36576" simplePos="0" relativeHeight="251656192" behindDoc="0" locked="0" layoutInCell="1" allowOverlap="1" wp14:anchorId="6B5747F8" wp14:editId="7C8208D9">
              <wp:simplePos x="0" y="0"/>
              <wp:positionH relativeFrom="page">
                <wp:posOffset>480060</wp:posOffset>
              </wp:positionH>
              <wp:positionV relativeFrom="page">
                <wp:posOffset>289560</wp:posOffset>
              </wp:positionV>
              <wp:extent cx="6858000" cy="9144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B26AA4" w14:textId="77777777" w:rsidR="00242C17" w:rsidRDefault="00242C17">
                          <w:pPr>
                            <w:pStyle w:val="Heading1"/>
                            <w:rPr>
                              <w:rFonts w:ascii="Times New Roman" w:hAnsi="Times New Roman" w:cs="Times New Roman"/>
                              <w:sz w:val="24"/>
                              <w:szCs w:val="24"/>
                            </w:rPr>
                          </w:pPr>
                          <w:r>
                            <w:rPr>
                              <w:rFonts w:ascii="Times New Roman" w:hAnsi="Times New Roman" w:cs="Times New Roman"/>
                              <w:sz w:val="48"/>
                              <w:szCs w:val="48"/>
                            </w:rPr>
                            <w:t>Town of Middleton</w:t>
                          </w:r>
                        </w:p>
                        <w:p w14:paraId="42B1F87C" w14:textId="163B957A" w:rsidR="00242C17" w:rsidRDefault="005072CB">
                          <w:pPr>
                            <w:jc w:val="center"/>
                            <w:rPr>
                              <w:b/>
                              <w:sz w:val="24"/>
                              <w:szCs w:val="24"/>
                            </w:rPr>
                          </w:pPr>
                          <w:r>
                            <w:rPr>
                              <w:b/>
                              <w:sz w:val="24"/>
                              <w:szCs w:val="24"/>
                            </w:rPr>
                            <w:t xml:space="preserve">     </w:t>
                          </w:r>
                          <w:r w:rsidR="00242C17">
                            <w:rPr>
                              <w:b/>
                              <w:sz w:val="24"/>
                              <w:szCs w:val="24"/>
                            </w:rPr>
                            <w:t>182 Kings Highway, Middleton, New Hampshire 03887</w:t>
                          </w:r>
                        </w:p>
                        <w:p w14:paraId="40967DE5" w14:textId="77777777" w:rsidR="00242C17" w:rsidRDefault="00242C17">
                          <w:pPr>
                            <w:jc w:val="cente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747F8" id="_x0000_t202" coordsize="21600,21600" o:spt="202" path="m,l,21600r21600,l21600,xe">
              <v:stroke joinstyle="miter"/>
              <v:path gradientshapeok="t" o:connecttype="rect"/>
            </v:shapetype>
            <v:shape id="Text Box 1" o:spid="_x0000_s1026" type="#_x0000_t202" style="position:absolute;left:0;text-align:left;margin-left:37.8pt;margin-top:22.8pt;width:540pt;height:1in;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" filled="f" stroked="f" strokeweight="0" insetpen="t">
              <o:lock v:ext="edit" shapetype="t"/>
              <v:textbox inset="2.85pt,2.85pt,2.85pt,2.85pt">
                <w:txbxContent>
                  <w:p w14:paraId="67B26AA4" w14:textId="77777777" w:rsidR="00242C17" w:rsidRDefault="00242C17">
                    <w:pPr>
                      <w:pStyle w:val="Heading1"/>
                      <w:rPr>
                        <w:rFonts w:ascii="Times New Roman" w:hAnsi="Times New Roman" w:cs="Times New Roman"/>
                        <w:sz w:val="24"/>
                        <w:szCs w:val="24"/>
                      </w:rPr>
                    </w:pPr>
                    <w:r>
                      <w:rPr>
                        <w:rFonts w:ascii="Times New Roman" w:hAnsi="Times New Roman" w:cs="Times New Roman"/>
                        <w:sz w:val="48"/>
                        <w:szCs w:val="48"/>
                      </w:rPr>
                      <w:t>Town of Middleton</w:t>
                    </w:r>
                  </w:p>
                  <w:p w14:paraId="42B1F87C" w14:textId="163B957A" w:rsidR="00242C17" w:rsidRDefault="005072CB">
                    <w:pPr>
                      <w:jc w:val="center"/>
                      <w:rPr>
                        <w:b/>
                        <w:sz w:val="24"/>
                        <w:szCs w:val="24"/>
                      </w:rPr>
                    </w:pPr>
                    <w:r>
                      <w:rPr>
                        <w:b/>
                        <w:sz w:val="24"/>
                        <w:szCs w:val="24"/>
                      </w:rPr>
                      <w:t xml:space="preserve">     </w:t>
                    </w:r>
                    <w:r w:rsidR="00242C17">
                      <w:rPr>
                        <w:b/>
                        <w:sz w:val="24"/>
                        <w:szCs w:val="24"/>
                      </w:rPr>
                      <w:t>182 Kings Highway, Middleton, New Hampshire 03887</w:t>
                    </w:r>
                  </w:p>
                  <w:p w14:paraId="40967DE5" w14:textId="77777777" w:rsidR="00242C17" w:rsidRDefault="00242C17">
                    <w:pPr>
                      <w:jc w:val="center"/>
                    </w:pPr>
                  </w:p>
                </w:txbxContent>
              </v:textbox>
              <w10:wrap anchorx="page" anchory="page"/>
            </v:shape>
          </w:pict>
        </mc:Fallback>
      </mc:AlternateContent>
    </w:r>
    <w:r>
      <w:rPr>
        <w:noProof/>
      </w:rPr>
      <w:drawing>
        <wp:anchor distT="0" distB="0" distL="114300" distR="114300" simplePos="0" relativeHeight="251659264" behindDoc="0" locked="0" layoutInCell="1" allowOverlap="1" wp14:anchorId="278B051D" wp14:editId="116D5000">
          <wp:simplePos x="0" y="0"/>
          <wp:positionH relativeFrom="column">
            <wp:posOffset>228600</wp:posOffset>
          </wp:positionH>
          <wp:positionV relativeFrom="paragraph">
            <wp:posOffset>6350</wp:posOffset>
          </wp:positionV>
          <wp:extent cx="863600" cy="850900"/>
          <wp:effectExtent l="0" t="0" r="0" b="6350"/>
          <wp:wrapSquare wrapText="bothSides"/>
          <wp:docPr id="1279916962" name="Picture 1279916962" descr="F56AEA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56AEA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850900"/>
                  </a:xfrm>
                  <a:prstGeom prst="rect">
                    <a:avLst/>
                  </a:prstGeom>
                  <a:noFill/>
                  <a:ln>
                    <a:noFill/>
                  </a:ln>
                </pic:spPr>
              </pic:pic>
            </a:graphicData>
          </a:graphic>
        </wp:anchor>
      </w:drawing>
    </w:r>
    <w:r w:rsidR="005072CB">
      <w:rPr>
        <w:noProof/>
      </w:rPr>
      <mc:AlternateContent>
        <mc:Choice Requires="wps">
          <w:drawing>
            <wp:anchor distT="0" distB="0" distL="114300" distR="114300" simplePos="0" relativeHeight="251657216" behindDoc="0" locked="0" layoutInCell="1" allowOverlap="1" wp14:anchorId="664895A7" wp14:editId="7E191D58">
              <wp:simplePos x="0" y="0"/>
              <wp:positionH relativeFrom="column">
                <wp:posOffset>-650240</wp:posOffset>
              </wp:positionH>
              <wp:positionV relativeFrom="paragraph">
                <wp:posOffset>480060</wp:posOffset>
              </wp:positionV>
              <wp:extent cx="72644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6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98EB7" id="Line 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37.8pt" to="6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" strokeweight="1.5pt"/>
          </w:pict>
        </mc:Fallback>
      </mc:AlternateContent>
    </w:r>
    <w:r w:rsidR="005072CB">
      <w:rPr>
        <w:noProof/>
      </w:rPr>
      <mc:AlternateContent>
        <mc:Choice Requires="wps">
          <w:drawing>
            <wp:anchor distT="0" distB="0" distL="114300" distR="114300" simplePos="0" relativeHeight="251658240" behindDoc="0" locked="0" layoutInCell="1" allowOverlap="1" wp14:anchorId="1ECFB2BD" wp14:editId="32B2EA18">
              <wp:simplePos x="0" y="0"/>
              <wp:positionH relativeFrom="column">
                <wp:posOffset>1143000</wp:posOffset>
              </wp:positionH>
              <wp:positionV relativeFrom="paragraph">
                <wp:posOffset>471805</wp:posOffset>
              </wp:positionV>
              <wp:extent cx="506984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B7B4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7.15pt" to="489.2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" strokeweight="1.5pt"/>
          </w:pict>
        </mc:Fallback>
      </mc:AlternateContent>
    </w:r>
    <w:r w:rsidR="00242C17">
      <w:tab/>
    </w:r>
    <w:r w:rsidR="00242C17">
      <w:tab/>
    </w:r>
  </w:p>
  <w:p w14:paraId="0E840B19" w14:textId="1A0D35EB" w:rsidR="00242C17" w:rsidRDefault="00242C17">
    <w:pPr>
      <w:pStyle w:val="Header"/>
      <w:spacing w:after="100" w:afterAutospacing="1" w:line="240" w:lineRule="auto"/>
      <w:jc w:val="right"/>
    </w:pPr>
    <w:r>
      <w:tab/>
    </w:r>
    <w:r>
      <w:tab/>
    </w:r>
  </w:p>
  <w:p w14:paraId="12D11E51" w14:textId="77777777" w:rsidR="0098774F" w:rsidRPr="0097593F" w:rsidRDefault="0098774F" w:rsidP="009B4CB1">
    <w:pPr>
      <w:pStyle w:val="Header"/>
      <w:spacing w:after="100" w:afterAutospacing="1" w:line="240"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4A59"/>
    <w:multiLevelType w:val="hybridMultilevel"/>
    <w:tmpl w:val="FBB03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E0871"/>
    <w:multiLevelType w:val="hybridMultilevel"/>
    <w:tmpl w:val="F4201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716324"/>
    <w:multiLevelType w:val="hybridMultilevel"/>
    <w:tmpl w:val="2A729A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0F4C75"/>
    <w:multiLevelType w:val="hybridMultilevel"/>
    <w:tmpl w:val="D5580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080095"/>
    <w:multiLevelType w:val="hybridMultilevel"/>
    <w:tmpl w:val="134CC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5B47DC"/>
    <w:multiLevelType w:val="hybridMultilevel"/>
    <w:tmpl w:val="10B44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287B56"/>
    <w:multiLevelType w:val="hybridMultilevel"/>
    <w:tmpl w:val="DE0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3E226D"/>
    <w:multiLevelType w:val="hybridMultilevel"/>
    <w:tmpl w:val="0E2C01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393E1D"/>
    <w:multiLevelType w:val="hybridMultilevel"/>
    <w:tmpl w:val="4C4A3A0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6DD722AC"/>
    <w:multiLevelType w:val="hybridMultilevel"/>
    <w:tmpl w:val="D5281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392164">
    <w:abstractNumId w:val="8"/>
  </w:num>
  <w:num w:numId="2" w16cid:durableId="224685320">
    <w:abstractNumId w:val="2"/>
  </w:num>
  <w:num w:numId="3" w16cid:durableId="1714311479">
    <w:abstractNumId w:val="1"/>
  </w:num>
  <w:num w:numId="4" w16cid:durableId="1941906691">
    <w:abstractNumId w:val="3"/>
  </w:num>
  <w:num w:numId="5" w16cid:durableId="1794982568">
    <w:abstractNumId w:val="7"/>
  </w:num>
  <w:num w:numId="6" w16cid:durableId="1895778523">
    <w:abstractNumId w:val="5"/>
  </w:num>
  <w:num w:numId="7" w16cid:durableId="1491286037">
    <w:abstractNumId w:val="4"/>
  </w:num>
  <w:num w:numId="8" w16cid:durableId="806901411">
    <w:abstractNumId w:val="9"/>
  </w:num>
  <w:num w:numId="9" w16cid:durableId="1486319193">
    <w:abstractNumId w:val="0"/>
  </w:num>
  <w:num w:numId="10" w16cid:durableId="1177428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drawingGridHorizontalSpacing w:val="78"/>
  <w:drawingGridVerticalSpacing w:val="106"/>
  <w:displayHorizontalDrawingGridEvery w:val="0"/>
  <w:displayVerticalDrawingGridEvery w:val="2"/>
  <w:noPunctuationKerning/>
  <w:characterSpacingControl w:val="doNotCompress"/>
  <w:savePreviewPicture/>
  <w:hdrShapeDefaults>
    <o:shapedefaults v:ext="edit" spidmax="2050">
      <o:colormru v:ext="edit" colors="#fc0,#f90,#6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3F"/>
    <w:rsid w:val="00010569"/>
    <w:rsid w:val="00016DF7"/>
    <w:rsid w:val="0002306B"/>
    <w:rsid w:val="0004597C"/>
    <w:rsid w:val="00052E23"/>
    <w:rsid w:val="000673CF"/>
    <w:rsid w:val="00081BC2"/>
    <w:rsid w:val="000A0257"/>
    <w:rsid w:val="000B36FC"/>
    <w:rsid w:val="000C5850"/>
    <w:rsid w:val="000D6244"/>
    <w:rsid w:val="000E0B3B"/>
    <w:rsid w:val="000E7EE6"/>
    <w:rsid w:val="000F0913"/>
    <w:rsid w:val="00112B26"/>
    <w:rsid w:val="00122D7B"/>
    <w:rsid w:val="00141BED"/>
    <w:rsid w:val="00142BAC"/>
    <w:rsid w:val="0016105C"/>
    <w:rsid w:val="001913AB"/>
    <w:rsid w:val="00210413"/>
    <w:rsid w:val="0021679F"/>
    <w:rsid w:val="00242C17"/>
    <w:rsid w:val="00247ABC"/>
    <w:rsid w:val="002738F4"/>
    <w:rsid w:val="00283C68"/>
    <w:rsid w:val="00291D02"/>
    <w:rsid w:val="00291F4F"/>
    <w:rsid w:val="0029531E"/>
    <w:rsid w:val="002B50A9"/>
    <w:rsid w:val="002E4251"/>
    <w:rsid w:val="002F7BDD"/>
    <w:rsid w:val="00304D65"/>
    <w:rsid w:val="00325722"/>
    <w:rsid w:val="00363345"/>
    <w:rsid w:val="003673B0"/>
    <w:rsid w:val="003D4AC0"/>
    <w:rsid w:val="003F2919"/>
    <w:rsid w:val="00425C57"/>
    <w:rsid w:val="004755FC"/>
    <w:rsid w:val="00476424"/>
    <w:rsid w:val="004A0EBF"/>
    <w:rsid w:val="004C33B8"/>
    <w:rsid w:val="004D2978"/>
    <w:rsid w:val="004D5A4B"/>
    <w:rsid w:val="00504365"/>
    <w:rsid w:val="005072CB"/>
    <w:rsid w:val="005115A1"/>
    <w:rsid w:val="00527380"/>
    <w:rsid w:val="00542846"/>
    <w:rsid w:val="0054574B"/>
    <w:rsid w:val="00561269"/>
    <w:rsid w:val="00563E3D"/>
    <w:rsid w:val="00565DB6"/>
    <w:rsid w:val="00575C94"/>
    <w:rsid w:val="00596C1F"/>
    <w:rsid w:val="005D234A"/>
    <w:rsid w:val="005D2D3F"/>
    <w:rsid w:val="0061576B"/>
    <w:rsid w:val="00633D80"/>
    <w:rsid w:val="00665AA0"/>
    <w:rsid w:val="00681BCC"/>
    <w:rsid w:val="0068464D"/>
    <w:rsid w:val="006A1F80"/>
    <w:rsid w:val="006B3786"/>
    <w:rsid w:val="006E27A5"/>
    <w:rsid w:val="0071224C"/>
    <w:rsid w:val="00733B2F"/>
    <w:rsid w:val="00740137"/>
    <w:rsid w:val="00764C4E"/>
    <w:rsid w:val="00777151"/>
    <w:rsid w:val="00781B36"/>
    <w:rsid w:val="007858EA"/>
    <w:rsid w:val="007A1369"/>
    <w:rsid w:val="007A59D8"/>
    <w:rsid w:val="007A6232"/>
    <w:rsid w:val="007B210B"/>
    <w:rsid w:val="007B65FE"/>
    <w:rsid w:val="007C6198"/>
    <w:rsid w:val="007E3DE8"/>
    <w:rsid w:val="007F39CC"/>
    <w:rsid w:val="00812877"/>
    <w:rsid w:val="008144C5"/>
    <w:rsid w:val="008328CB"/>
    <w:rsid w:val="00863291"/>
    <w:rsid w:val="008750F4"/>
    <w:rsid w:val="008A27A0"/>
    <w:rsid w:val="008B55DF"/>
    <w:rsid w:val="008C0722"/>
    <w:rsid w:val="008C3B25"/>
    <w:rsid w:val="00907800"/>
    <w:rsid w:val="00920D2D"/>
    <w:rsid w:val="0097593F"/>
    <w:rsid w:val="0098529F"/>
    <w:rsid w:val="0098774F"/>
    <w:rsid w:val="00997B5E"/>
    <w:rsid w:val="009B4CB1"/>
    <w:rsid w:val="009D41AD"/>
    <w:rsid w:val="009E4544"/>
    <w:rsid w:val="00A10349"/>
    <w:rsid w:val="00A165E3"/>
    <w:rsid w:val="00A42DC3"/>
    <w:rsid w:val="00A448BA"/>
    <w:rsid w:val="00A51731"/>
    <w:rsid w:val="00A65FF7"/>
    <w:rsid w:val="00A8571C"/>
    <w:rsid w:val="00A90B78"/>
    <w:rsid w:val="00AA45A3"/>
    <w:rsid w:val="00AC598E"/>
    <w:rsid w:val="00AD54EE"/>
    <w:rsid w:val="00B43F3B"/>
    <w:rsid w:val="00B51635"/>
    <w:rsid w:val="00B548A0"/>
    <w:rsid w:val="00B57B18"/>
    <w:rsid w:val="00B655F1"/>
    <w:rsid w:val="00B67B85"/>
    <w:rsid w:val="00BD2CA0"/>
    <w:rsid w:val="00C22A0B"/>
    <w:rsid w:val="00C4035D"/>
    <w:rsid w:val="00C406D2"/>
    <w:rsid w:val="00C56F26"/>
    <w:rsid w:val="00C57BC4"/>
    <w:rsid w:val="00C63942"/>
    <w:rsid w:val="00C66552"/>
    <w:rsid w:val="00C77830"/>
    <w:rsid w:val="00C92513"/>
    <w:rsid w:val="00CB57BC"/>
    <w:rsid w:val="00CF58DD"/>
    <w:rsid w:val="00D1004C"/>
    <w:rsid w:val="00D11221"/>
    <w:rsid w:val="00D40DFF"/>
    <w:rsid w:val="00D72268"/>
    <w:rsid w:val="00DB4545"/>
    <w:rsid w:val="00DC2E3D"/>
    <w:rsid w:val="00DC6176"/>
    <w:rsid w:val="00DC7EE8"/>
    <w:rsid w:val="00DE5027"/>
    <w:rsid w:val="00DE63CA"/>
    <w:rsid w:val="00E05A92"/>
    <w:rsid w:val="00E21953"/>
    <w:rsid w:val="00E51291"/>
    <w:rsid w:val="00E51E59"/>
    <w:rsid w:val="00EA03B5"/>
    <w:rsid w:val="00EB5E1F"/>
    <w:rsid w:val="00EC3C76"/>
    <w:rsid w:val="00ED1DB1"/>
    <w:rsid w:val="00EE40FB"/>
    <w:rsid w:val="00F0680E"/>
    <w:rsid w:val="00F53147"/>
    <w:rsid w:val="00F576F2"/>
    <w:rsid w:val="00F61566"/>
    <w:rsid w:val="00F61FB3"/>
    <w:rsid w:val="00F6211B"/>
    <w:rsid w:val="00F70E34"/>
    <w:rsid w:val="00F74615"/>
    <w:rsid w:val="00FE0C88"/>
    <w:rsid w:val="00FF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0,#f90,#669"/>
    </o:shapedefaults>
    <o:shapelayout v:ext="edit">
      <o:idmap v:ext="edit" data="2"/>
    </o:shapelayout>
  </w:shapeDefaults>
  <w:decimalSymbol w:val="."/>
  <w:listSeparator w:val=","/>
  <w14:docId w14:val="65F8CEBE"/>
  <w15:docId w15:val="{34CAABF7-7220-4767-992C-5916454A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1" w:lineRule="auto"/>
    </w:pPr>
    <w:rPr>
      <w:color w:val="000000"/>
      <w:kern w:val="28"/>
    </w:rPr>
  </w:style>
  <w:style w:type="paragraph" w:styleId="Heading1">
    <w:name w:val="heading 1"/>
    <w:basedOn w:val="Normal"/>
    <w:next w:val="Normal"/>
    <w:qFormat/>
    <w:pPr>
      <w:jc w:val="center"/>
      <w:outlineLvl w:val="0"/>
    </w:pPr>
    <w:rPr>
      <w:rFonts w:ascii="Arial" w:hAnsi="Arial" w:cs="Arial"/>
      <w:b/>
      <w:color w:val="auto"/>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spacing w:after="0"/>
      <w:outlineLvl w:val="4"/>
    </w:pPr>
    <w:rPr>
      <w:rFonts w:ascii="Bookman Old Style" w:hAnsi="Bookman Old Style"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color w:val="auto"/>
    </w:rPr>
  </w:style>
  <w:style w:type="paragraph" w:customStyle="1" w:styleId="Address">
    <w:name w:val="Address"/>
    <w:pPr>
      <w:spacing w:line="271" w:lineRule="auto"/>
      <w:jc w:val="center"/>
    </w:pPr>
    <w:rPr>
      <w:rFonts w:ascii="Arial" w:hAnsi="Arial" w:cs="Arial"/>
      <w:kern w:val="28"/>
      <w:sz w:val="16"/>
      <w:szCs w:val="16"/>
      <w:lang w:val="en"/>
    </w:rPr>
  </w:style>
  <w:style w:type="paragraph" w:styleId="BodyText">
    <w:name w:val="Body Text"/>
    <w:basedOn w:val="Normal"/>
    <w:semiHidden/>
    <w:pPr>
      <w:spacing w:after="240" w:line="240" w:lineRule="auto"/>
    </w:pPr>
    <w:rPr>
      <w:color w:val="auto"/>
      <w:kern w:val="0"/>
      <w:sz w:val="24"/>
      <w:szCs w:val="24"/>
    </w:rPr>
  </w:style>
  <w:style w:type="paragraph" w:styleId="Footer">
    <w:name w:val="footer"/>
    <w:basedOn w:val="Normal"/>
    <w:semiHidden/>
    <w:pPr>
      <w:tabs>
        <w:tab w:val="center" w:pos="4320"/>
        <w:tab w:val="right" w:pos="8640"/>
      </w:tabs>
    </w:pPr>
    <w:rPr>
      <w:color w:val="auto"/>
    </w:rPr>
  </w:style>
  <w:style w:type="paragraph" w:customStyle="1" w:styleId="ccEnclosure">
    <w:name w:val="cc:/Enclosure"/>
    <w:basedOn w:val="Normal"/>
    <w:pPr>
      <w:tabs>
        <w:tab w:val="left" w:pos="1440"/>
      </w:tabs>
      <w:spacing w:after="240" w:line="240" w:lineRule="auto"/>
      <w:ind w:left="1440" w:hanging="1440"/>
    </w:pPr>
    <w:rPr>
      <w:color w:val="auto"/>
      <w:kern w:val="0"/>
      <w:sz w:val="24"/>
      <w:szCs w:val="24"/>
    </w:rPr>
  </w:style>
  <w:style w:type="paragraph" w:styleId="Closing">
    <w:name w:val="Closing"/>
    <w:basedOn w:val="Normal"/>
    <w:semiHidden/>
    <w:pPr>
      <w:spacing w:after="1200" w:line="240" w:lineRule="auto"/>
    </w:pPr>
    <w:rPr>
      <w:color w:val="auto"/>
      <w:kern w:val="0"/>
      <w:sz w:val="24"/>
      <w:szCs w:val="24"/>
    </w:rPr>
  </w:style>
  <w:style w:type="paragraph" w:styleId="Date">
    <w:name w:val="Date"/>
    <w:basedOn w:val="Normal"/>
    <w:next w:val="Normal"/>
    <w:semiHidden/>
    <w:pPr>
      <w:spacing w:before="480" w:after="480" w:line="240" w:lineRule="auto"/>
    </w:pPr>
    <w:rPr>
      <w:color w:val="auto"/>
      <w:kern w:val="0"/>
      <w:sz w:val="24"/>
      <w:szCs w:val="24"/>
    </w:rPr>
  </w:style>
  <w:style w:type="paragraph" w:customStyle="1" w:styleId="RecipientAddress">
    <w:name w:val="Recipient Address"/>
    <w:basedOn w:val="Normal"/>
    <w:pPr>
      <w:spacing w:after="0" w:line="240" w:lineRule="auto"/>
    </w:pPr>
    <w:rPr>
      <w:color w:val="auto"/>
      <w:kern w:val="0"/>
      <w:sz w:val="24"/>
      <w:szCs w:val="24"/>
    </w:rPr>
  </w:style>
  <w:style w:type="paragraph" w:styleId="Salutation">
    <w:name w:val="Salutation"/>
    <w:basedOn w:val="Normal"/>
    <w:next w:val="Normal"/>
    <w:semiHidden/>
    <w:pPr>
      <w:spacing w:before="480" w:after="240" w:line="240" w:lineRule="auto"/>
    </w:pPr>
    <w:rPr>
      <w:color w:val="auto"/>
      <w:kern w:val="0"/>
      <w:sz w:val="24"/>
      <w:szCs w:val="24"/>
    </w:rPr>
  </w:style>
  <w:style w:type="paragraph" w:styleId="Signature">
    <w:name w:val="Signature"/>
    <w:basedOn w:val="Normal"/>
    <w:semiHidden/>
    <w:pPr>
      <w:spacing w:after="0" w:line="240" w:lineRule="auto"/>
    </w:pPr>
    <w:rPr>
      <w:color w:val="auto"/>
      <w:kern w:val="0"/>
      <w:sz w:val="24"/>
      <w:szCs w:val="24"/>
    </w:rPr>
  </w:style>
  <w:style w:type="paragraph" w:customStyle="1" w:styleId="JobTitle">
    <w:name w:val="Job Title"/>
    <w:next w:val="ccEnclosure"/>
    <w:pPr>
      <w:spacing w:before="120" w:after="960"/>
    </w:pPr>
    <w:rPr>
      <w:sz w:val="24"/>
      <w:szCs w:val="24"/>
    </w:rPr>
  </w:style>
  <w:style w:type="paragraph" w:customStyle="1" w:styleId="Style1">
    <w:name w:val="Style1"/>
    <w:basedOn w:val="Normal"/>
    <w:pPr>
      <w:spacing w:after="0"/>
      <w:jc w:val="center"/>
    </w:pPr>
    <w:rPr>
      <w:b/>
      <w:sz w:val="24"/>
      <w:szCs w:val="24"/>
    </w:rPr>
  </w:style>
  <w:style w:type="paragraph" w:customStyle="1" w:styleId="Style2">
    <w:name w:val="Style2"/>
    <w:basedOn w:val="Header"/>
    <w:pPr>
      <w:spacing w:after="0" w:afterAutospacing="1" w:line="240" w:lineRule="auto"/>
      <w:jc w:val="right"/>
    </w:pPr>
  </w:style>
  <w:style w:type="paragraph" w:styleId="NoSpacing">
    <w:name w:val="No Spacing"/>
    <w:uiPriority w:val="1"/>
    <w:qFormat/>
    <w:rsid w:val="0097593F"/>
    <w:rPr>
      <w:color w:val="000000"/>
      <w:kern w:val="28"/>
    </w:rPr>
  </w:style>
  <w:style w:type="paragraph" w:styleId="BalloonText">
    <w:name w:val="Balloon Text"/>
    <w:basedOn w:val="Normal"/>
    <w:link w:val="BalloonTextChar"/>
    <w:uiPriority w:val="99"/>
    <w:semiHidden/>
    <w:unhideWhenUsed/>
    <w:rsid w:val="00C66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552"/>
    <w:rPr>
      <w:rFonts w:ascii="Segoe UI" w:hAnsi="Segoe UI" w:cs="Segoe UI"/>
      <w:color w:val="000000"/>
      <w:kern w:val="28"/>
      <w:sz w:val="18"/>
      <w:szCs w:val="18"/>
    </w:rPr>
  </w:style>
  <w:style w:type="table" w:styleId="TableGrid">
    <w:name w:val="Table Grid"/>
    <w:basedOn w:val="TableNormal"/>
    <w:rsid w:val="00DC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6244"/>
    <w:rPr>
      <w:color w:val="0000FF" w:themeColor="hyperlink"/>
      <w:u w:val="single"/>
    </w:rPr>
  </w:style>
  <w:style w:type="character" w:styleId="UnresolvedMention">
    <w:name w:val="Unresolved Mention"/>
    <w:basedOn w:val="DefaultParagraphFont"/>
    <w:uiPriority w:val="99"/>
    <w:semiHidden/>
    <w:unhideWhenUsed/>
    <w:rsid w:val="000D6244"/>
    <w:rPr>
      <w:color w:val="605E5C"/>
      <w:shd w:val="clear" w:color="auto" w:fill="E1DFDD"/>
    </w:rPr>
  </w:style>
  <w:style w:type="paragraph" w:styleId="ListParagraph">
    <w:name w:val="List Paragraph"/>
    <w:basedOn w:val="Normal"/>
    <w:uiPriority w:val="34"/>
    <w:qFormat/>
    <w:rsid w:val="00283C68"/>
    <w:pPr>
      <w:ind w:left="720"/>
      <w:contextualSpacing/>
    </w:pPr>
  </w:style>
  <w:style w:type="paragraph" w:styleId="BodyText2">
    <w:name w:val="Body Text 2"/>
    <w:basedOn w:val="Normal"/>
    <w:link w:val="BodyText2Char"/>
    <w:uiPriority w:val="99"/>
    <w:semiHidden/>
    <w:unhideWhenUsed/>
    <w:rsid w:val="00B43F3B"/>
    <w:pPr>
      <w:spacing w:after="120" w:line="480" w:lineRule="auto"/>
    </w:pPr>
  </w:style>
  <w:style w:type="character" w:customStyle="1" w:styleId="BodyText2Char">
    <w:name w:val="Body Text 2 Char"/>
    <w:basedOn w:val="DefaultParagraphFont"/>
    <w:link w:val="BodyText2"/>
    <w:uiPriority w:val="99"/>
    <w:semiHidden/>
    <w:rsid w:val="00B43F3B"/>
    <w:rPr>
      <w:color w:val="000000"/>
      <w:kern w:val="28"/>
    </w:rPr>
  </w:style>
  <w:style w:type="paragraph" w:styleId="Title">
    <w:name w:val="Title"/>
    <w:basedOn w:val="Normal"/>
    <w:link w:val="TitleChar"/>
    <w:qFormat/>
    <w:rsid w:val="00B43F3B"/>
    <w:pPr>
      <w:spacing w:after="0" w:line="240" w:lineRule="auto"/>
      <w:jc w:val="center"/>
    </w:pPr>
    <w:rPr>
      <w:color w:val="auto"/>
      <w:kern w:val="0"/>
      <w:sz w:val="28"/>
      <w:szCs w:val="24"/>
    </w:rPr>
  </w:style>
  <w:style w:type="character" w:customStyle="1" w:styleId="TitleChar">
    <w:name w:val="Title Char"/>
    <w:basedOn w:val="DefaultParagraphFont"/>
    <w:link w:val="Title"/>
    <w:rsid w:val="00B43F3B"/>
    <w:rPr>
      <w:sz w:val="28"/>
      <w:szCs w:val="24"/>
    </w:rPr>
  </w:style>
  <w:style w:type="paragraph" w:styleId="NormalWeb">
    <w:name w:val="Normal (Web)"/>
    <w:basedOn w:val="Normal"/>
    <w:semiHidden/>
    <w:rsid w:val="00B43F3B"/>
    <w:pPr>
      <w:spacing w:before="100" w:beforeAutospacing="1" w:after="100" w:afterAutospacing="1" w:line="240" w:lineRule="auto"/>
    </w:pPr>
    <w:rPr>
      <w:rFonts w:ascii="Arial Unicode MS" w:eastAsia="Arial Unicode MS" w:hAnsi="Arial Unicode MS" w:cs="Arial Unicode MS"/>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63">
      <w:bodyDiv w:val="1"/>
      <w:marLeft w:val="0"/>
      <w:marRight w:val="0"/>
      <w:marTop w:val="0"/>
      <w:marBottom w:val="0"/>
      <w:divBdr>
        <w:top w:val="none" w:sz="0" w:space="0" w:color="auto"/>
        <w:left w:val="none" w:sz="0" w:space="0" w:color="auto"/>
        <w:bottom w:val="none" w:sz="0" w:space="0" w:color="auto"/>
        <w:right w:val="none" w:sz="0" w:space="0" w:color="auto"/>
      </w:divBdr>
    </w:div>
    <w:div w:id="300959152">
      <w:bodyDiv w:val="1"/>
      <w:marLeft w:val="0"/>
      <w:marRight w:val="0"/>
      <w:marTop w:val="0"/>
      <w:marBottom w:val="0"/>
      <w:divBdr>
        <w:top w:val="none" w:sz="0" w:space="0" w:color="auto"/>
        <w:left w:val="none" w:sz="0" w:space="0" w:color="auto"/>
        <w:bottom w:val="none" w:sz="0" w:space="0" w:color="auto"/>
        <w:right w:val="none" w:sz="0" w:space="0" w:color="auto"/>
      </w:divBdr>
    </w:div>
    <w:div w:id="559369022">
      <w:bodyDiv w:val="1"/>
      <w:marLeft w:val="0"/>
      <w:marRight w:val="0"/>
      <w:marTop w:val="0"/>
      <w:marBottom w:val="0"/>
      <w:divBdr>
        <w:top w:val="none" w:sz="0" w:space="0" w:color="auto"/>
        <w:left w:val="none" w:sz="0" w:space="0" w:color="auto"/>
        <w:bottom w:val="none" w:sz="0" w:space="0" w:color="auto"/>
        <w:right w:val="none" w:sz="0" w:space="0" w:color="auto"/>
      </w:divBdr>
    </w:div>
    <w:div w:id="134728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8EF21-7531-4FB5-BE1C-24CB02D8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December 29, 2008</vt:lpstr>
    </vt:vector>
  </TitlesOfParts>
  <Company>Microsoft Corporation</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29, 2008</dc:title>
  <dc:creator>HP Authorized Customer</dc:creator>
  <cp:lastModifiedBy>assessor</cp:lastModifiedBy>
  <cp:revision>4</cp:revision>
  <cp:lastPrinted>2025-04-29T15:29:00Z</cp:lastPrinted>
  <dcterms:created xsi:type="dcterms:W3CDTF">2026-03-16T18:21:00Z</dcterms:created>
  <dcterms:modified xsi:type="dcterms:W3CDTF">2026-03-16T18:26:00Z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TC060874681033</vt:lpwstr>
  </property>
</Properties>
</file>